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603DC" w14:textId="77777777" w:rsidR="00D84A74" w:rsidRDefault="00D84A74" w:rsidP="00D84A74">
      <w:pPr>
        <w:spacing w:after="0" w:line="240" w:lineRule="auto"/>
        <w:rPr>
          <w:rFonts w:ascii="Times New Roman" w:eastAsia="Times New Roman" w:hAnsi="Times New Roman" w:cs="Times New Roman"/>
          <w:sz w:val="24"/>
          <w:szCs w:val="24"/>
          <w:lang w:eastAsia="pl-PL"/>
        </w:rPr>
      </w:pPr>
      <w:bookmarkStart w:id="0" w:name="_Hlk40348746"/>
    </w:p>
    <w:p w14:paraId="49CC5ACA" w14:textId="77777777" w:rsidR="00D84A74" w:rsidRDefault="00D84A74" w:rsidP="00D84A74">
      <w:pPr>
        <w:spacing w:after="0" w:line="240" w:lineRule="auto"/>
        <w:rPr>
          <w:rFonts w:ascii="Times New Roman" w:eastAsia="Times New Roman" w:hAnsi="Times New Roman" w:cs="Times New Roman"/>
          <w:sz w:val="24"/>
          <w:szCs w:val="24"/>
          <w:lang w:eastAsia="pl-PL"/>
        </w:rPr>
      </w:pPr>
    </w:p>
    <w:p w14:paraId="5575126E" w14:textId="77777777" w:rsidR="00D84A74" w:rsidRDefault="00D84A74" w:rsidP="00D84A74">
      <w:pPr>
        <w:spacing w:after="0" w:line="240" w:lineRule="auto"/>
        <w:rPr>
          <w:rFonts w:ascii="Times New Roman" w:eastAsia="Times New Roman" w:hAnsi="Times New Roman" w:cs="Times New Roman"/>
          <w:sz w:val="24"/>
          <w:szCs w:val="24"/>
          <w:lang w:eastAsia="pl-PL"/>
        </w:rPr>
      </w:pPr>
    </w:p>
    <w:p w14:paraId="4791EB85" w14:textId="77777777" w:rsidR="00D84A74" w:rsidRDefault="00D84A74" w:rsidP="00D84A74">
      <w:pPr>
        <w:spacing w:after="0" w:line="240" w:lineRule="auto"/>
        <w:rPr>
          <w:rFonts w:ascii="Times New Roman" w:eastAsia="Times New Roman" w:hAnsi="Times New Roman" w:cs="Times New Roman"/>
          <w:sz w:val="24"/>
          <w:szCs w:val="24"/>
          <w:lang w:eastAsia="pl-PL"/>
        </w:rPr>
      </w:pPr>
    </w:p>
    <w:p w14:paraId="0AA1DC34" w14:textId="0750F349" w:rsidR="00D84A74" w:rsidRDefault="00D84A74" w:rsidP="00D84A74">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Sławomir </w:t>
      </w:r>
      <w:proofErr w:type="spellStart"/>
      <w:r>
        <w:rPr>
          <w:rFonts w:ascii="Times New Roman" w:eastAsia="Times New Roman" w:hAnsi="Times New Roman" w:cs="Times New Roman"/>
          <w:sz w:val="24"/>
          <w:szCs w:val="24"/>
          <w:lang w:eastAsia="pl-PL"/>
        </w:rPr>
        <w:t>Kosyl</w:t>
      </w:r>
      <w:proofErr w:type="spellEnd"/>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r w:rsidRPr="00D84A74">
        <w:rPr>
          <w:rFonts w:ascii="Times New Roman" w:eastAsia="Times New Roman" w:hAnsi="Times New Roman" w:cs="Times New Roman"/>
          <w:b/>
          <w:bCs/>
          <w:sz w:val="72"/>
          <w:szCs w:val="72"/>
          <w:lang w:eastAsia="pl-PL"/>
        </w:rPr>
        <w:t>10 najdłuższych rzek Świata</w:t>
      </w:r>
      <w:r>
        <w:rPr>
          <w:rFonts w:ascii="Times New Roman" w:eastAsia="Times New Roman" w:hAnsi="Times New Roman" w:cs="Times New Roman"/>
          <w:b/>
          <w:bCs/>
          <w:sz w:val="72"/>
          <w:szCs w:val="72"/>
          <w:lang w:eastAsia="pl-PL"/>
        </w:rPr>
        <w:br/>
      </w:r>
    </w:p>
    <w:p w14:paraId="4904810A" w14:textId="7BAF2EC3" w:rsidR="00C25FDA" w:rsidRPr="00C25FDA" w:rsidRDefault="00C25FDA" w:rsidP="00C25FDA">
      <w:pPr>
        <w:spacing w:after="0" w:line="240" w:lineRule="auto"/>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 xml:space="preserve"> </w:t>
      </w:r>
    </w:p>
    <w:p w14:paraId="4CD74741" w14:textId="69BA0CE6" w:rsidR="00C25FDA" w:rsidRPr="00C25FDA" w:rsidRDefault="00C25FDA" w:rsidP="0089795C">
      <w:pPr>
        <w:spacing w:after="0"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sz w:val="24"/>
          <w:szCs w:val="24"/>
          <w:lang w:eastAsia="pl-PL"/>
        </w:rPr>
        <w:drawing>
          <wp:inline distT="0" distB="0" distL="0" distR="0" wp14:anchorId="34C48357" wp14:editId="15CAE705">
            <wp:extent cx="6058425" cy="2724150"/>
            <wp:effectExtent l="0" t="0" r="0" b="0"/>
            <wp:docPr id="9" name="Obraz 9" descr="najdluzsze-rzeki-swiata-lis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jdluzsze-rzeki-swiata-lista-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3810" cy="2771536"/>
                    </a:xfrm>
                    <a:prstGeom prst="rect">
                      <a:avLst/>
                    </a:prstGeom>
                    <a:noFill/>
                    <a:ln>
                      <a:noFill/>
                    </a:ln>
                  </pic:spPr>
                </pic:pic>
              </a:graphicData>
            </a:graphic>
          </wp:inline>
        </w:drawing>
      </w:r>
      <w:r w:rsidR="0089795C">
        <w:rPr>
          <w:rFonts w:ascii="Times New Roman" w:eastAsia="Times New Roman" w:hAnsi="Times New Roman" w:cs="Times New Roman"/>
          <w:sz w:val="24"/>
          <w:szCs w:val="24"/>
          <w:lang w:eastAsia="pl-PL"/>
        </w:rPr>
        <w:br/>
      </w:r>
      <w:r w:rsidR="0089795C">
        <w:rPr>
          <w:rFonts w:ascii="Times New Roman" w:eastAsia="Times New Roman" w:hAnsi="Times New Roman" w:cs="Times New Roman"/>
          <w:sz w:val="24"/>
          <w:szCs w:val="24"/>
          <w:lang w:eastAsia="pl-PL"/>
        </w:rPr>
        <w:br/>
      </w:r>
    </w:p>
    <w:p w14:paraId="0CE94E64" w14:textId="381BF050" w:rsidR="00C25FDA" w:rsidRPr="00C25FDA" w:rsidRDefault="00055F56" w:rsidP="0089795C">
      <w:pPr>
        <w:spacing w:after="0" w:line="240" w:lineRule="auto"/>
        <w:rPr>
          <w:rFonts w:ascii="Times New Roman" w:eastAsia="Times New Roman" w:hAnsi="Times New Roman" w:cs="Times New Roman"/>
          <w:sz w:val="24"/>
          <w:szCs w:val="24"/>
          <w:lang w:eastAsia="pl-PL"/>
        </w:rPr>
      </w:pPr>
      <w:hyperlink r:id="rId7" w:history="1">
        <w:r w:rsidR="0089795C" w:rsidRPr="00F62BCB">
          <w:rPr>
            <w:rStyle w:val="Hipercze"/>
            <w:rFonts w:ascii="Times New Roman" w:eastAsia="Times New Roman" w:hAnsi="Times New Roman" w:cs="Times New Roman"/>
            <w:sz w:val="24"/>
            <w:szCs w:val="24"/>
            <w:lang w:eastAsia="pl-PL"/>
          </w:rPr>
          <w:t>https://www.youtube.com/watch?v=w9mPGBeHazc</w:t>
        </w:r>
      </w:hyperlink>
      <w:r w:rsidR="0089795C">
        <w:rPr>
          <w:rFonts w:ascii="Times New Roman" w:eastAsia="Times New Roman" w:hAnsi="Times New Roman" w:cs="Times New Roman"/>
          <w:sz w:val="24"/>
          <w:szCs w:val="24"/>
          <w:lang w:eastAsia="pl-PL"/>
        </w:rPr>
        <w:br/>
      </w:r>
      <w:r w:rsidR="0089795C">
        <w:rPr>
          <w:rFonts w:ascii="Times New Roman" w:eastAsia="Times New Roman" w:hAnsi="Times New Roman" w:cs="Times New Roman"/>
          <w:sz w:val="24"/>
          <w:szCs w:val="24"/>
          <w:lang w:eastAsia="pl-PL"/>
        </w:rPr>
        <w:br/>
      </w:r>
      <w:r w:rsidR="00C25FDA" w:rsidRPr="00C25FDA">
        <w:rPr>
          <w:rFonts w:ascii="Times New Roman" w:eastAsia="Times New Roman" w:hAnsi="Times New Roman" w:cs="Times New Roman"/>
          <w:sz w:val="24"/>
          <w:szCs w:val="24"/>
          <w:lang w:eastAsia="pl-PL"/>
        </w:rPr>
        <w:t>Rzeki stanowią jedno z najważniejszych narzędzi kreujących historię świata. To wzdłuż ich brzegów rodziła się i rosła w siłę większość starożytnych cywilizacji,</w:t>
      </w:r>
      <w:r w:rsidR="00D84A74">
        <w:rPr>
          <w:rFonts w:ascii="Times New Roman" w:eastAsia="Times New Roman" w:hAnsi="Times New Roman" w:cs="Times New Roman"/>
          <w:sz w:val="24"/>
          <w:szCs w:val="24"/>
          <w:lang w:eastAsia="pl-PL"/>
        </w:rPr>
        <w:t xml:space="preserve"> </w:t>
      </w:r>
      <w:r w:rsidR="00C25FDA" w:rsidRPr="00C25FDA">
        <w:rPr>
          <w:rFonts w:ascii="Times New Roman" w:eastAsia="Times New Roman" w:hAnsi="Times New Roman" w:cs="Times New Roman"/>
          <w:sz w:val="24"/>
          <w:szCs w:val="24"/>
          <w:lang w:eastAsia="pl-PL"/>
        </w:rPr>
        <w:t xml:space="preserve">to ich wody były świadkami czasów świetności i upadków wielkich cesarstw, to w ich nurtach rozgrywano niezliczone bitwy, zwycięskie i przegrane. Mimo iż </w:t>
      </w:r>
      <w:r w:rsidR="00C25FDA" w:rsidRPr="00C25FDA">
        <w:rPr>
          <w:rFonts w:ascii="Times New Roman" w:eastAsia="Times New Roman" w:hAnsi="Times New Roman" w:cs="Times New Roman"/>
          <w:b/>
          <w:bCs/>
          <w:sz w:val="24"/>
          <w:szCs w:val="24"/>
          <w:lang w:eastAsia="pl-PL"/>
        </w:rPr>
        <w:t>najdłuższe rzeki świata</w:t>
      </w:r>
      <w:r w:rsidR="00C25FDA" w:rsidRPr="00C25FDA">
        <w:rPr>
          <w:rFonts w:ascii="Times New Roman" w:eastAsia="Times New Roman" w:hAnsi="Times New Roman" w:cs="Times New Roman"/>
          <w:sz w:val="24"/>
          <w:szCs w:val="24"/>
          <w:lang w:eastAsia="pl-PL"/>
        </w:rPr>
        <w:t xml:space="preserve"> opływają nasz glob niemalże od zarania dziejów, naukowcom i geologom do dzisiaj nie udało się jednoznacznie ustalić dokładnej długości wielu z nich. Poniższy ranking został stworzony w oparciu o dane przyjmowane przez większość naukowców i tym samym cytowane przez najpopula</w:t>
      </w:r>
      <w:r w:rsidR="00D84A74">
        <w:rPr>
          <w:rFonts w:ascii="Times New Roman" w:eastAsia="Times New Roman" w:hAnsi="Times New Roman" w:cs="Times New Roman"/>
          <w:sz w:val="24"/>
          <w:szCs w:val="24"/>
          <w:lang w:eastAsia="pl-PL"/>
        </w:rPr>
        <w:t>r</w:t>
      </w:r>
      <w:r w:rsidR="00C25FDA" w:rsidRPr="00C25FDA">
        <w:rPr>
          <w:rFonts w:ascii="Times New Roman" w:eastAsia="Times New Roman" w:hAnsi="Times New Roman" w:cs="Times New Roman"/>
          <w:sz w:val="24"/>
          <w:szCs w:val="24"/>
          <w:lang w:eastAsia="pl-PL"/>
        </w:rPr>
        <w:t>niejsze źródła wiedzy.</w:t>
      </w:r>
    </w:p>
    <w:p w14:paraId="204E8AF4" w14:textId="002FAB56" w:rsidR="00D84A74" w:rsidRDefault="00D84A74" w:rsidP="00D84A74">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t>Chciałbym zabrać Ciebie dzisiaj na wirtualna podróż po</w:t>
      </w:r>
      <w:r w:rsidR="00C25FDA" w:rsidRPr="00C25FDA">
        <w:rPr>
          <w:rFonts w:ascii="Times New Roman" w:eastAsia="Times New Roman" w:hAnsi="Times New Roman" w:cs="Times New Roman"/>
          <w:sz w:val="24"/>
          <w:szCs w:val="24"/>
          <w:lang w:eastAsia="pl-PL"/>
        </w:rPr>
        <w:t xml:space="preserve"> </w:t>
      </w:r>
      <w:r w:rsidR="00C25FDA" w:rsidRPr="00C25FDA">
        <w:rPr>
          <w:rFonts w:ascii="Times New Roman" w:eastAsia="Times New Roman" w:hAnsi="Times New Roman" w:cs="Times New Roman"/>
          <w:b/>
          <w:bCs/>
          <w:sz w:val="24"/>
          <w:szCs w:val="24"/>
          <w:lang w:eastAsia="pl-PL"/>
        </w:rPr>
        <w:t>10 najdłuższych rzek</w:t>
      </w:r>
      <w:r>
        <w:rPr>
          <w:rFonts w:ascii="Times New Roman" w:eastAsia="Times New Roman" w:hAnsi="Times New Roman" w:cs="Times New Roman"/>
          <w:b/>
          <w:bCs/>
          <w:sz w:val="24"/>
          <w:szCs w:val="24"/>
          <w:lang w:eastAsia="pl-PL"/>
        </w:rPr>
        <w:t>ach</w:t>
      </w:r>
      <w:r w:rsidR="00C25FDA" w:rsidRPr="00C25FDA">
        <w:rPr>
          <w:rFonts w:ascii="Times New Roman" w:eastAsia="Times New Roman" w:hAnsi="Times New Roman" w:cs="Times New Roman"/>
          <w:b/>
          <w:bCs/>
          <w:sz w:val="24"/>
          <w:szCs w:val="24"/>
          <w:lang w:eastAsia="pl-PL"/>
        </w:rPr>
        <w:t xml:space="preserve"> świata</w:t>
      </w:r>
      <w:r>
        <w:rPr>
          <w:rFonts w:ascii="Times New Roman" w:eastAsia="Times New Roman" w:hAnsi="Times New Roman" w:cs="Times New Roman"/>
          <w:sz w:val="24"/>
          <w:szCs w:val="24"/>
          <w:lang w:eastAsia="pl-PL"/>
        </w:rPr>
        <w:t xml:space="preserve">. Karta jest skonstruowana w następujący sposób: Najpierw pojawia się nazwa rzeki potem krótki film, który możesz obejrzeć korzystając z proponowanego adresu internetowego, potem zdjęcie i krótki opis omawianej rzeki. Taki układ zapewni szeroką wiedzę na dany temat i uruchomi wyobraźnie- poczujesz się jednym z uczestników rejsu po rzece albo obserwatora pięknych okoliczności przyrody. Na zakończenie przygotowałem mały test- quiz który pomoże ci zapamiętać zdobyte wiadomości. </w:t>
      </w:r>
      <w:r w:rsidR="00055F56">
        <w:rPr>
          <w:rFonts w:ascii="Times New Roman" w:eastAsia="Times New Roman" w:hAnsi="Times New Roman" w:cs="Times New Roman"/>
          <w:sz w:val="24"/>
          <w:szCs w:val="24"/>
          <w:lang w:eastAsia="pl-PL"/>
        </w:rPr>
        <w:t>Niektóre rzeki występujące w quizie nie pojawiają się w tej prezentacji- odpowiedzi na te pytania szukaj w Internecie, atlasie geograficznym albo podręczniku.</w:t>
      </w:r>
      <w:r w:rsidR="00055F56">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Życzę dobrej zabawy.</w:t>
      </w:r>
      <w:r>
        <w:rPr>
          <w:rFonts w:ascii="Times New Roman" w:eastAsia="Times New Roman" w:hAnsi="Times New Roman" w:cs="Times New Roman"/>
          <w:sz w:val="24"/>
          <w:szCs w:val="24"/>
          <w:lang w:eastAsia="pl-PL"/>
        </w:rPr>
        <w:br/>
      </w:r>
    </w:p>
    <w:p w14:paraId="30E5EBC7" w14:textId="15123754" w:rsidR="00D84A74" w:rsidRPr="00C25FDA" w:rsidRDefault="00D84A74" w:rsidP="00D84A74">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Oto 10 najdłuższych rzek Świata:</w:t>
      </w:r>
    </w:p>
    <w:p w14:paraId="2351C903" w14:textId="4F3F8716" w:rsidR="00C25FDA" w:rsidRPr="0089795C" w:rsidRDefault="00C25FDA" w:rsidP="0089795C">
      <w:pPr>
        <w:pStyle w:val="Akapitzlist"/>
        <w:numPr>
          <w:ilvl w:val="0"/>
          <w:numId w:val="2"/>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89795C">
        <w:rPr>
          <w:rFonts w:ascii="Times New Roman" w:eastAsia="Times New Roman" w:hAnsi="Times New Roman" w:cs="Times New Roman"/>
          <w:b/>
          <w:bCs/>
          <w:sz w:val="24"/>
          <w:szCs w:val="24"/>
          <w:lang w:eastAsia="pl-PL"/>
        </w:rPr>
        <w:t>Nil – 6650 km</w:t>
      </w:r>
    </w:p>
    <w:p w14:paraId="0077A8BC" w14:textId="10B63EDD" w:rsidR="0089795C" w:rsidRPr="00D84A74" w:rsidRDefault="0089795C" w:rsidP="00D84A74">
      <w:pPr>
        <w:pStyle w:val="Akapitzlist"/>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r>
      <w:hyperlink r:id="rId8" w:history="1">
        <w:r w:rsidRPr="00F62BCB">
          <w:rPr>
            <w:rStyle w:val="Hipercze"/>
            <w:rFonts w:ascii="Times New Roman" w:eastAsia="Times New Roman" w:hAnsi="Times New Roman" w:cs="Times New Roman"/>
            <w:sz w:val="24"/>
            <w:szCs w:val="24"/>
            <w:lang w:eastAsia="pl-PL"/>
          </w:rPr>
          <w:t>https://www.youtube.com/watch?v=7dTHzS6TPS0</w:t>
        </w:r>
      </w:hyperlink>
    </w:p>
    <w:p w14:paraId="139933F6"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0AC07E85" wp14:editId="08302FDA">
            <wp:extent cx="4467225" cy="2377938"/>
            <wp:effectExtent l="0" t="0" r="0" b="3810"/>
            <wp:docPr id="10" name="Obraz 10" descr="najdluzsza rzeka swiata ni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jdluzsza rzeka swiata ni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3236" cy="2391784"/>
                    </a:xfrm>
                    <a:prstGeom prst="rect">
                      <a:avLst/>
                    </a:prstGeom>
                    <a:noFill/>
                    <a:ln>
                      <a:noFill/>
                    </a:ln>
                  </pic:spPr>
                </pic:pic>
              </a:graphicData>
            </a:graphic>
          </wp:inline>
        </w:drawing>
      </w:r>
    </w:p>
    <w:p w14:paraId="776B1CDC" w14:textId="77777777" w:rsidR="00C25FDA" w:rsidRPr="00C25FDA" w:rsidRDefault="00C25FDA"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 xml:space="preserve">Oto bezsprzecznie najdłuższa rzeka świata. </w:t>
      </w:r>
      <w:proofErr w:type="spellStart"/>
      <w:r w:rsidRPr="00C25FDA">
        <w:rPr>
          <w:rFonts w:ascii="Times New Roman" w:eastAsia="Times New Roman" w:hAnsi="Times New Roman" w:cs="Times New Roman"/>
          <w:sz w:val="24"/>
          <w:szCs w:val="24"/>
          <w:lang w:eastAsia="pl-PL"/>
        </w:rPr>
        <w:t>Zródłem</w:t>
      </w:r>
      <w:proofErr w:type="spellEnd"/>
      <w:r w:rsidRPr="00C25FDA">
        <w:rPr>
          <w:rFonts w:ascii="Times New Roman" w:eastAsia="Times New Roman" w:hAnsi="Times New Roman" w:cs="Times New Roman"/>
          <w:sz w:val="24"/>
          <w:szCs w:val="24"/>
          <w:lang w:eastAsia="pl-PL"/>
        </w:rPr>
        <w:t xml:space="preserve"> wód Nilu jest </w:t>
      </w:r>
      <w:proofErr w:type="spellStart"/>
      <w:r w:rsidRPr="00C25FDA">
        <w:rPr>
          <w:rFonts w:ascii="Times New Roman" w:eastAsia="Times New Roman" w:hAnsi="Times New Roman" w:cs="Times New Roman"/>
          <w:sz w:val="24"/>
          <w:szCs w:val="24"/>
          <w:lang w:eastAsia="pl-PL"/>
        </w:rPr>
        <w:t>Kagera</w:t>
      </w:r>
      <w:proofErr w:type="spellEnd"/>
      <w:r w:rsidRPr="00C25FDA">
        <w:rPr>
          <w:rFonts w:ascii="Times New Roman" w:eastAsia="Times New Roman" w:hAnsi="Times New Roman" w:cs="Times New Roman"/>
          <w:sz w:val="24"/>
          <w:szCs w:val="24"/>
          <w:lang w:eastAsia="pl-PL"/>
        </w:rPr>
        <w:t xml:space="preserve">, rzeka mająca swój początek w Rwandzie która, wpadając do Jeziora Wiktorii na Wyżynie Wschodnioafrykańskiej, wypływa z niego już jako Nil Wiktorii (zwany także Nilem Białym). Po pokonaniu aż 6650 km, Nil wpływa do Morza Śródziemnomorskiego rozległą deltą u wybrzeży Egiptu. Nil jest życiodajną rzeką – większość Egipcjan osiedla </w:t>
      </w:r>
      <w:proofErr w:type="spellStart"/>
      <w:r w:rsidRPr="00C25FDA">
        <w:rPr>
          <w:rFonts w:ascii="Times New Roman" w:eastAsia="Times New Roman" w:hAnsi="Times New Roman" w:cs="Times New Roman"/>
          <w:sz w:val="24"/>
          <w:szCs w:val="24"/>
          <w:lang w:eastAsia="pl-PL"/>
        </w:rPr>
        <w:t>sie</w:t>
      </w:r>
      <w:proofErr w:type="spellEnd"/>
      <w:r w:rsidRPr="00C25FDA">
        <w:rPr>
          <w:rFonts w:ascii="Times New Roman" w:eastAsia="Times New Roman" w:hAnsi="Times New Roman" w:cs="Times New Roman"/>
          <w:sz w:val="24"/>
          <w:szCs w:val="24"/>
          <w:lang w:eastAsia="pl-PL"/>
        </w:rPr>
        <w:t xml:space="preserve"> wzdłuż jego brzegów już od czasów starożytnych. Dzisiaj szczególnie zaludniona i zagospodarowana jest delta Nilu, rozpościerająca się od </w:t>
      </w:r>
      <w:proofErr w:type="spellStart"/>
      <w:r w:rsidRPr="00C25FDA">
        <w:rPr>
          <w:rFonts w:ascii="Times New Roman" w:eastAsia="Times New Roman" w:hAnsi="Times New Roman" w:cs="Times New Roman"/>
          <w:sz w:val="24"/>
          <w:szCs w:val="24"/>
          <w:lang w:eastAsia="pl-PL"/>
        </w:rPr>
        <w:t>przedmieści</w:t>
      </w:r>
      <w:proofErr w:type="spellEnd"/>
      <w:r w:rsidRPr="00C25FDA">
        <w:rPr>
          <w:rFonts w:ascii="Times New Roman" w:eastAsia="Times New Roman" w:hAnsi="Times New Roman" w:cs="Times New Roman"/>
          <w:sz w:val="24"/>
          <w:szCs w:val="24"/>
          <w:lang w:eastAsia="pl-PL"/>
        </w:rPr>
        <w:t xml:space="preserve"> Kairu. Innymi wielkimi skupiskami ludności wokół najdłuższej rzeki świata są Luksor, Asuan i Chartum, stolica Sudanu, położona w miejscu, w którym łączą </w:t>
      </w:r>
      <w:proofErr w:type="spellStart"/>
      <w:r w:rsidRPr="00C25FDA">
        <w:rPr>
          <w:rFonts w:ascii="Times New Roman" w:eastAsia="Times New Roman" w:hAnsi="Times New Roman" w:cs="Times New Roman"/>
          <w:sz w:val="24"/>
          <w:szCs w:val="24"/>
          <w:lang w:eastAsia="pl-PL"/>
        </w:rPr>
        <w:t>sie</w:t>
      </w:r>
      <w:proofErr w:type="spellEnd"/>
      <w:r w:rsidRPr="00C25FDA">
        <w:rPr>
          <w:rFonts w:ascii="Times New Roman" w:eastAsia="Times New Roman" w:hAnsi="Times New Roman" w:cs="Times New Roman"/>
          <w:sz w:val="24"/>
          <w:szCs w:val="24"/>
          <w:lang w:eastAsia="pl-PL"/>
        </w:rPr>
        <w:t xml:space="preserve"> wody Nilu Białego i Błękitnego.</w:t>
      </w:r>
    </w:p>
    <w:p w14:paraId="121CAD0D" w14:textId="37C6DB5E" w:rsidR="0089795C" w:rsidRPr="00D84A74" w:rsidRDefault="00C25FDA" w:rsidP="00D84A74">
      <w:pPr>
        <w:pStyle w:val="Akapitzlist"/>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89795C">
        <w:rPr>
          <w:rFonts w:ascii="Times New Roman" w:eastAsia="Times New Roman" w:hAnsi="Times New Roman" w:cs="Times New Roman"/>
          <w:b/>
          <w:bCs/>
          <w:sz w:val="24"/>
          <w:szCs w:val="24"/>
          <w:lang w:eastAsia="pl-PL"/>
        </w:rPr>
        <w:t>Amazonka – 6400 km</w:t>
      </w:r>
      <w:r w:rsidR="0089795C" w:rsidRPr="0089795C">
        <w:rPr>
          <w:rFonts w:ascii="Times New Roman" w:eastAsia="Times New Roman" w:hAnsi="Times New Roman" w:cs="Times New Roman"/>
          <w:b/>
          <w:bCs/>
          <w:sz w:val="24"/>
          <w:szCs w:val="24"/>
          <w:lang w:eastAsia="pl-PL"/>
        </w:rPr>
        <w:br/>
      </w:r>
      <w:r w:rsidR="0089795C" w:rsidRPr="0089795C">
        <w:rPr>
          <w:rFonts w:ascii="Times New Roman" w:eastAsia="Times New Roman" w:hAnsi="Times New Roman" w:cs="Times New Roman"/>
          <w:sz w:val="24"/>
          <w:szCs w:val="24"/>
          <w:lang w:eastAsia="pl-PL"/>
        </w:rPr>
        <w:br/>
      </w:r>
      <w:hyperlink r:id="rId11" w:history="1">
        <w:r w:rsidR="0089795C" w:rsidRPr="00F62BCB">
          <w:rPr>
            <w:rStyle w:val="Hipercze"/>
            <w:rFonts w:ascii="Times New Roman" w:eastAsia="Times New Roman" w:hAnsi="Times New Roman" w:cs="Times New Roman"/>
            <w:sz w:val="24"/>
            <w:szCs w:val="24"/>
            <w:lang w:eastAsia="pl-PL"/>
          </w:rPr>
          <w:t>https://www.youtube.com/watch?v=ng-l8jeXr74</w:t>
        </w:r>
      </w:hyperlink>
    </w:p>
    <w:p w14:paraId="081A7438"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60F4874F" wp14:editId="536571AD">
            <wp:extent cx="3990313" cy="2124075"/>
            <wp:effectExtent l="0" t="0" r="0" b="0"/>
            <wp:docPr id="11" name="Obraz 11" descr="najdluzsze rzeki swiata amazonk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jdluzsze rzeki swiata amazonk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1357" cy="2145923"/>
                    </a:xfrm>
                    <a:prstGeom prst="rect">
                      <a:avLst/>
                    </a:prstGeom>
                    <a:noFill/>
                    <a:ln>
                      <a:noFill/>
                    </a:ln>
                  </pic:spPr>
                </pic:pic>
              </a:graphicData>
            </a:graphic>
          </wp:inline>
        </w:drawing>
      </w:r>
    </w:p>
    <w:p w14:paraId="0FB401E2" w14:textId="5F1C1F8C" w:rsidR="0089795C" w:rsidRPr="00C25FDA" w:rsidRDefault="00C25FDA" w:rsidP="008C3B24">
      <w:pPr>
        <w:spacing w:beforeAutospacing="1" w:after="0" w:afterAutospacing="1" w:line="240" w:lineRule="auto"/>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To nie tylko druga w kolejności najdłuższa rzeka świata, ale także jedna z najszerszych – jej szerokość w biegu dolnym podczas pory deszczowej dochodzi nawet do 100 km. Jej potężne wody uniemożliwiają postawienie jakiegokolwiek mostu łączącego oba brzegi – w związku z tym rzekę tę w szerz można przekroczyć tylko łodzią. Ponieważ Amazonka ma ponad 200 dopływów, których źródła często znajdują się na wciąż niedostępnych dla człowieka terenach Ameryki Południowej, trudno jest ustalić jej dokładną długość. Najczęściej przyjmuje się wartość 6400 km, jednak niektórzy naukowcy uważają, że mierzy ona 7040 km i tym samym to właśnie jej przypada miano najdłuższej rzeki świata.</w:t>
      </w:r>
      <w:r w:rsidRPr="00C25FDA">
        <w:rPr>
          <w:rFonts w:ascii="Times New Roman" w:eastAsia="Times New Roman" w:hAnsi="Times New Roman" w:cs="Times New Roman"/>
          <w:sz w:val="24"/>
          <w:szCs w:val="24"/>
          <w:lang w:eastAsia="pl-PL"/>
        </w:rPr>
        <w:br/>
      </w:r>
      <w:r w:rsidRPr="00C25FDA">
        <w:rPr>
          <w:rFonts w:ascii="Times New Roman" w:eastAsia="Times New Roman" w:hAnsi="Times New Roman" w:cs="Times New Roman"/>
          <w:sz w:val="24"/>
          <w:szCs w:val="24"/>
          <w:lang w:eastAsia="pl-PL"/>
        </w:rPr>
        <w:br/>
      </w:r>
      <w:r w:rsidRPr="00C25FDA">
        <w:rPr>
          <w:rFonts w:ascii="Times New Roman" w:eastAsia="Times New Roman" w:hAnsi="Times New Roman" w:cs="Times New Roman"/>
          <w:b/>
          <w:bCs/>
          <w:sz w:val="24"/>
          <w:szCs w:val="24"/>
          <w:lang w:eastAsia="pl-PL"/>
        </w:rPr>
        <w:t>3. Jangcy – 6300 km</w:t>
      </w:r>
      <w:r w:rsidR="0089795C">
        <w:rPr>
          <w:rFonts w:ascii="Times New Roman" w:eastAsia="Times New Roman" w:hAnsi="Times New Roman" w:cs="Times New Roman"/>
          <w:b/>
          <w:bCs/>
          <w:sz w:val="24"/>
          <w:szCs w:val="24"/>
          <w:lang w:eastAsia="pl-PL"/>
        </w:rPr>
        <w:br/>
      </w:r>
      <w:r w:rsidR="0089795C">
        <w:rPr>
          <w:rFonts w:ascii="Times New Roman" w:eastAsia="Times New Roman" w:hAnsi="Times New Roman" w:cs="Times New Roman"/>
          <w:b/>
          <w:bCs/>
          <w:sz w:val="24"/>
          <w:szCs w:val="24"/>
          <w:lang w:eastAsia="pl-PL"/>
        </w:rPr>
        <w:br/>
      </w:r>
      <w:hyperlink r:id="rId14" w:history="1">
        <w:r w:rsidR="0089795C" w:rsidRPr="00F62BCB">
          <w:rPr>
            <w:rStyle w:val="Hipercze"/>
            <w:rFonts w:ascii="Times New Roman" w:eastAsia="Times New Roman" w:hAnsi="Times New Roman" w:cs="Times New Roman"/>
            <w:sz w:val="24"/>
            <w:szCs w:val="24"/>
            <w:lang w:eastAsia="pl-PL"/>
          </w:rPr>
          <w:t>https://www.youtube.com/watch?v=xqfyunb0kRU</w:t>
        </w:r>
      </w:hyperlink>
    </w:p>
    <w:p w14:paraId="06B975A9"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00B10E7A" wp14:editId="30E39D52">
            <wp:extent cx="4629150" cy="2464132"/>
            <wp:effectExtent l="0" t="0" r="0" b="0"/>
            <wp:docPr id="12" name="Obraz 12" descr="najdluzsze rzeki swiata jangc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jdluzsze rzeki swiata jangcy">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3030" cy="2476844"/>
                    </a:xfrm>
                    <a:prstGeom prst="rect">
                      <a:avLst/>
                    </a:prstGeom>
                    <a:noFill/>
                    <a:ln>
                      <a:noFill/>
                    </a:ln>
                  </pic:spPr>
                </pic:pic>
              </a:graphicData>
            </a:graphic>
          </wp:inline>
        </w:drawing>
      </w:r>
    </w:p>
    <w:p w14:paraId="13E37AFC" w14:textId="77777777" w:rsidR="00C25FDA" w:rsidRPr="00C25FDA" w:rsidRDefault="00C25FDA" w:rsidP="0089795C">
      <w:pPr>
        <w:spacing w:before="100" w:beforeAutospacing="1" w:after="100" w:afterAutospacing="1" w:line="240" w:lineRule="auto"/>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 xml:space="preserve">To najdłuższa rzeka Azji i trzecia co do wielkości rzeka świata. </w:t>
      </w:r>
      <w:r w:rsidRPr="00C25FDA">
        <w:rPr>
          <w:rFonts w:ascii="Times New Roman" w:eastAsia="Times New Roman" w:hAnsi="Times New Roman" w:cs="Times New Roman"/>
          <w:i/>
          <w:iCs/>
          <w:sz w:val="24"/>
          <w:szCs w:val="24"/>
          <w:lang w:eastAsia="pl-PL"/>
        </w:rPr>
        <w:t>Długa rzeka</w:t>
      </w:r>
      <w:r w:rsidRPr="00C25FDA">
        <w:rPr>
          <w:rFonts w:ascii="Times New Roman" w:eastAsia="Times New Roman" w:hAnsi="Times New Roman" w:cs="Times New Roman"/>
          <w:sz w:val="24"/>
          <w:szCs w:val="24"/>
          <w:lang w:eastAsia="pl-PL"/>
        </w:rPr>
        <w:t>, bo tak tłumaczy się z języka chińskiego jej nazwę, wypływa z gór Wyżyny Tybetańskiej, a po przepłynięciu 6300 km (według niektórych źródeł nawet 5520 km) uchodzi do Morza Wschodniochińskiego u wybrzeży Szanghaju. W dorzeczu Jangcy zamieszkuje aż 40% całej ludności Chin, a tereny w pobliżu rzeki są bardzo sprzyjające uprawie ryżu – aż 75% ogólnokrajowych zbiorów pochodzi właśnie z tych rejonów.</w:t>
      </w:r>
    </w:p>
    <w:p w14:paraId="0C6B2C04" w14:textId="361ACD84" w:rsidR="0089795C" w:rsidRPr="00D84A74" w:rsidRDefault="00C25FDA" w:rsidP="00D84A74">
      <w:pPr>
        <w:pStyle w:val="Akapitzlist"/>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D84A74">
        <w:rPr>
          <w:rFonts w:ascii="Times New Roman" w:eastAsia="Times New Roman" w:hAnsi="Times New Roman" w:cs="Times New Roman"/>
          <w:b/>
          <w:bCs/>
          <w:sz w:val="24"/>
          <w:szCs w:val="24"/>
          <w:lang w:eastAsia="pl-PL"/>
        </w:rPr>
        <w:t>Missisipi – 6275 km</w:t>
      </w:r>
      <w:r w:rsidR="0089795C" w:rsidRPr="00D84A74">
        <w:rPr>
          <w:rFonts w:ascii="Times New Roman" w:eastAsia="Times New Roman" w:hAnsi="Times New Roman" w:cs="Times New Roman"/>
          <w:b/>
          <w:bCs/>
          <w:sz w:val="24"/>
          <w:szCs w:val="24"/>
          <w:lang w:eastAsia="pl-PL"/>
        </w:rPr>
        <w:br/>
      </w:r>
      <w:r w:rsidR="0089795C" w:rsidRPr="00D84A74">
        <w:rPr>
          <w:rFonts w:ascii="Times New Roman" w:eastAsia="Times New Roman" w:hAnsi="Times New Roman" w:cs="Times New Roman"/>
          <w:sz w:val="24"/>
          <w:szCs w:val="24"/>
          <w:lang w:eastAsia="pl-PL"/>
        </w:rPr>
        <w:br/>
      </w:r>
      <w:hyperlink r:id="rId17" w:history="1">
        <w:r w:rsidR="0089795C" w:rsidRPr="00D84A74">
          <w:rPr>
            <w:rStyle w:val="Hipercze"/>
            <w:rFonts w:ascii="Times New Roman" w:eastAsia="Times New Roman" w:hAnsi="Times New Roman" w:cs="Times New Roman"/>
            <w:sz w:val="24"/>
            <w:szCs w:val="24"/>
            <w:lang w:eastAsia="pl-PL"/>
          </w:rPr>
          <w:t>https://www.youtube.com/watch?v=dsVer_mwQd0</w:t>
        </w:r>
      </w:hyperlink>
    </w:p>
    <w:p w14:paraId="11DBB8C6"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43CC07FD" wp14:editId="77B7D6E8">
            <wp:extent cx="4962525" cy="2641590"/>
            <wp:effectExtent l="0" t="0" r="0" b="6985"/>
            <wp:docPr id="13" name="Obraz 13" descr="najdluzsze rzeki swiata missisip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jdluzsze rzeki swiata missisip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3396" cy="2658023"/>
                    </a:xfrm>
                    <a:prstGeom prst="rect">
                      <a:avLst/>
                    </a:prstGeom>
                    <a:noFill/>
                    <a:ln>
                      <a:noFill/>
                    </a:ln>
                  </pic:spPr>
                </pic:pic>
              </a:graphicData>
            </a:graphic>
          </wp:inline>
        </w:drawing>
      </w:r>
    </w:p>
    <w:p w14:paraId="354C3815" w14:textId="77777777" w:rsidR="00C25FDA" w:rsidRPr="00C25FDA" w:rsidRDefault="00C25FDA"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 xml:space="preserve">To czwarta najdłuższa, po Nilu, Amazonce i Jangcy, rzeka na świecie. Missisipi wypływa z jeziora </w:t>
      </w:r>
      <w:proofErr w:type="spellStart"/>
      <w:r w:rsidRPr="00C25FDA">
        <w:rPr>
          <w:rFonts w:ascii="Times New Roman" w:eastAsia="Times New Roman" w:hAnsi="Times New Roman" w:cs="Times New Roman"/>
          <w:sz w:val="24"/>
          <w:szCs w:val="24"/>
          <w:lang w:eastAsia="pl-PL"/>
        </w:rPr>
        <w:t>Itasca</w:t>
      </w:r>
      <w:proofErr w:type="spellEnd"/>
      <w:r w:rsidRPr="00C25FDA">
        <w:rPr>
          <w:rFonts w:ascii="Times New Roman" w:eastAsia="Times New Roman" w:hAnsi="Times New Roman" w:cs="Times New Roman"/>
          <w:sz w:val="24"/>
          <w:szCs w:val="24"/>
          <w:lang w:eastAsia="pl-PL"/>
        </w:rPr>
        <w:t xml:space="preserve"> leżącego na północy Stanów Zjednoczonych , niedaleko granicy z Kanadą, przepływa przez cały kraj i po pokonaniu 6275 km wpada do Zatoki Meksykańskiej u południowych wybrzeży USA. Obszary zwane Doliną Missisipi, rozciągające się od centralnej Luizjany po południowe krańce stanu Missouri, są jednym z </w:t>
      </w:r>
      <w:proofErr w:type="spellStart"/>
      <w:r w:rsidRPr="00C25FDA">
        <w:rPr>
          <w:rFonts w:ascii="Times New Roman" w:eastAsia="Times New Roman" w:hAnsi="Times New Roman" w:cs="Times New Roman"/>
          <w:sz w:val="24"/>
          <w:szCs w:val="24"/>
          <w:lang w:eastAsia="pl-PL"/>
        </w:rPr>
        <w:t>najrzyźniejszych</w:t>
      </w:r>
      <w:proofErr w:type="spellEnd"/>
      <w:r w:rsidRPr="00C25FDA">
        <w:rPr>
          <w:rFonts w:ascii="Times New Roman" w:eastAsia="Times New Roman" w:hAnsi="Times New Roman" w:cs="Times New Roman"/>
          <w:sz w:val="24"/>
          <w:szCs w:val="24"/>
          <w:lang w:eastAsia="pl-PL"/>
        </w:rPr>
        <w:t xml:space="preserve"> rejonów USA. Rzeka Missisipi przepływa w sumie przez 10 amerykańskich stanów, a największymi miastami wznoszącymi się na jej brzegach są Minneapolis, Memphis i Nowy Orlean.</w:t>
      </w:r>
    </w:p>
    <w:p w14:paraId="4810414A" w14:textId="51E50147" w:rsidR="00C25FDA" w:rsidRPr="0089795C" w:rsidRDefault="00C25FDA" w:rsidP="00D84A74">
      <w:pPr>
        <w:pStyle w:val="Akapitzlist"/>
        <w:numPr>
          <w:ilvl w:val="0"/>
          <w:numId w:val="3"/>
        </w:num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89795C">
        <w:rPr>
          <w:rFonts w:ascii="Times New Roman" w:eastAsia="Times New Roman" w:hAnsi="Times New Roman" w:cs="Times New Roman"/>
          <w:b/>
          <w:bCs/>
          <w:sz w:val="24"/>
          <w:szCs w:val="24"/>
          <w:lang w:eastAsia="pl-PL"/>
        </w:rPr>
        <w:t>Jenisej – 5539 km</w:t>
      </w:r>
    </w:p>
    <w:p w14:paraId="77A42A35" w14:textId="1DB61060" w:rsidR="001123B8" w:rsidRPr="00D84A74" w:rsidRDefault="0089795C" w:rsidP="00D84A74">
      <w:pPr>
        <w:pStyle w:val="Akapitzlist"/>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r>
      <w:hyperlink r:id="rId20" w:history="1">
        <w:r w:rsidR="001123B8" w:rsidRPr="00F62BCB">
          <w:rPr>
            <w:rStyle w:val="Hipercze"/>
            <w:rFonts w:ascii="Times New Roman" w:eastAsia="Times New Roman" w:hAnsi="Times New Roman" w:cs="Times New Roman"/>
            <w:sz w:val="24"/>
            <w:szCs w:val="24"/>
            <w:lang w:eastAsia="pl-PL"/>
          </w:rPr>
          <w:t>https://www.youtube.com/watch?v=dClfOLrd6wM</w:t>
        </w:r>
      </w:hyperlink>
    </w:p>
    <w:p w14:paraId="32A58E8C"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1AD07E90" wp14:editId="285DCD02">
            <wp:extent cx="4762500" cy="2535115"/>
            <wp:effectExtent l="0" t="0" r="0" b="0"/>
            <wp:docPr id="14" name="Obraz 14" descr="nejdluzsze rzeki swiata jenisej">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jdluzsze rzeki swiata jenisej">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6098" cy="2542354"/>
                    </a:xfrm>
                    <a:prstGeom prst="rect">
                      <a:avLst/>
                    </a:prstGeom>
                    <a:noFill/>
                    <a:ln>
                      <a:noFill/>
                    </a:ln>
                  </pic:spPr>
                </pic:pic>
              </a:graphicData>
            </a:graphic>
          </wp:inline>
        </w:drawing>
      </w:r>
    </w:p>
    <w:p w14:paraId="145A6276" w14:textId="77777777" w:rsidR="00C25FDA" w:rsidRPr="00C25FDA" w:rsidRDefault="00C25FDA"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 xml:space="preserve">To najdłuższa rzeka wpadająca do Oceanu Arktycznego. Jenisej ma swoje źródło w rosyjskim mieście </w:t>
      </w:r>
      <w:proofErr w:type="spellStart"/>
      <w:r w:rsidRPr="00C25FDA">
        <w:rPr>
          <w:rFonts w:ascii="Times New Roman" w:eastAsia="Times New Roman" w:hAnsi="Times New Roman" w:cs="Times New Roman"/>
          <w:sz w:val="24"/>
          <w:szCs w:val="24"/>
          <w:lang w:eastAsia="pl-PL"/>
        </w:rPr>
        <w:t>Kuzył</w:t>
      </w:r>
      <w:proofErr w:type="spellEnd"/>
      <w:r w:rsidRPr="00C25FDA">
        <w:rPr>
          <w:rFonts w:ascii="Times New Roman" w:eastAsia="Times New Roman" w:hAnsi="Times New Roman" w:cs="Times New Roman"/>
          <w:sz w:val="24"/>
          <w:szCs w:val="24"/>
          <w:lang w:eastAsia="pl-PL"/>
        </w:rPr>
        <w:t xml:space="preserve">, będącym geograficznym środkiem Azji. Długość rzeki mierzona od tego miejsca wynosi 5539 km i prawie w całości jest żeglowna. Olbrzymie zasoby wodne rzeki tworzą ogromny potencjał </w:t>
      </w:r>
      <w:proofErr w:type="spellStart"/>
      <w:r w:rsidRPr="00C25FDA">
        <w:rPr>
          <w:rFonts w:ascii="Times New Roman" w:eastAsia="Times New Roman" w:hAnsi="Times New Roman" w:cs="Times New Roman"/>
          <w:sz w:val="24"/>
          <w:szCs w:val="24"/>
          <w:lang w:eastAsia="pl-PL"/>
        </w:rPr>
        <w:t>energentyczny</w:t>
      </w:r>
      <w:proofErr w:type="spellEnd"/>
      <w:r w:rsidRPr="00C25FDA">
        <w:rPr>
          <w:rFonts w:ascii="Times New Roman" w:eastAsia="Times New Roman" w:hAnsi="Times New Roman" w:cs="Times New Roman"/>
          <w:sz w:val="24"/>
          <w:szCs w:val="24"/>
          <w:lang w:eastAsia="pl-PL"/>
        </w:rPr>
        <w:t xml:space="preserve">, który wykorzystywany jest przez liczne </w:t>
      </w:r>
      <w:proofErr w:type="spellStart"/>
      <w:r w:rsidRPr="00C25FDA">
        <w:rPr>
          <w:rFonts w:ascii="Times New Roman" w:eastAsia="Times New Roman" w:hAnsi="Times New Roman" w:cs="Times New Roman"/>
          <w:sz w:val="24"/>
          <w:szCs w:val="24"/>
          <w:lang w:eastAsia="pl-PL"/>
        </w:rPr>
        <w:t>elektrownei</w:t>
      </w:r>
      <w:proofErr w:type="spellEnd"/>
      <w:r w:rsidRPr="00C25FDA">
        <w:rPr>
          <w:rFonts w:ascii="Times New Roman" w:eastAsia="Times New Roman" w:hAnsi="Times New Roman" w:cs="Times New Roman"/>
          <w:sz w:val="24"/>
          <w:szCs w:val="24"/>
          <w:lang w:eastAsia="pl-PL"/>
        </w:rPr>
        <w:t xml:space="preserve"> wodne. Ciekawostką jest, że wody Jeniseju przepływają przez wszystkie strefy klimatyczne Syberii, dlatego wzdłuż jej brzegów mogą żyć zarówno niedźwiedzie polarne jak i wielbłądy.</w:t>
      </w:r>
    </w:p>
    <w:p w14:paraId="64C8F6FF" w14:textId="2FCE505A" w:rsidR="001123B8" w:rsidRPr="00D84A74" w:rsidRDefault="00C25FDA" w:rsidP="00D84A74">
      <w:pPr>
        <w:pStyle w:val="Akapitzlist"/>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1123B8">
        <w:rPr>
          <w:rFonts w:ascii="Times New Roman" w:eastAsia="Times New Roman" w:hAnsi="Times New Roman" w:cs="Times New Roman"/>
          <w:b/>
          <w:bCs/>
          <w:sz w:val="24"/>
          <w:szCs w:val="24"/>
          <w:lang w:eastAsia="pl-PL"/>
        </w:rPr>
        <w:t xml:space="preserve">Huang He </w:t>
      </w:r>
      <w:r w:rsidR="001123B8">
        <w:rPr>
          <w:rFonts w:ascii="Times New Roman" w:eastAsia="Times New Roman" w:hAnsi="Times New Roman" w:cs="Times New Roman"/>
          <w:b/>
          <w:bCs/>
          <w:sz w:val="24"/>
          <w:szCs w:val="24"/>
          <w:lang w:eastAsia="pl-PL"/>
        </w:rPr>
        <w:t xml:space="preserve">(Żółta rzeka) </w:t>
      </w:r>
      <w:r w:rsidRPr="001123B8">
        <w:rPr>
          <w:rFonts w:ascii="Times New Roman" w:eastAsia="Times New Roman" w:hAnsi="Times New Roman" w:cs="Times New Roman"/>
          <w:b/>
          <w:bCs/>
          <w:sz w:val="24"/>
          <w:szCs w:val="24"/>
          <w:lang w:eastAsia="pl-PL"/>
        </w:rPr>
        <w:t>– 5464 km</w:t>
      </w:r>
      <w:r w:rsidR="001123B8" w:rsidRPr="001123B8">
        <w:rPr>
          <w:rFonts w:ascii="Times New Roman" w:eastAsia="Times New Roman" w:hAnsi="Times New Roman" w:cs="Times New Roman"/>
          <w:b/>
          <w:bCs/>
          <w:sz w:val="24"/>
          <w:szCs w:val="24"/>
          <w:lang w:eastAsia="pl-PL"/>
        </w:rPr>
        <w:br/>
      </w:r>
      <w:r w:rsidR="001123B8" w:rsidRPr="001123B8">
        <w:rPr>
          <w:rFonts w:ascii="Times New Roman" w:eastAsia="Times New Roman" w:hAnsi="Times New Roman" w:cs="Times New Roman"/>
          <w:sz w:val="24"/>
          <w:szCs w:val="24"/>
          <w:lang w:eastAsia="pl-PL"/>
        </w:rPr>
        <w:br/>
      </w:r>
      <w:hyperlink r:id="rId23" w:history="1">
        <w:r w:rsidR="001123B8" w:rsidRPr="00F62BCB">
          <w:rPr>
            <w:rStyle w:val="Hipercze"/>
            <w:rFonts w:ascii="Times New Roman" w:eastAsia="Times New Roman" w:hAnsi="Times New Roman" w:cs="Times New Roman"/>
            <w:sz w:val="24"/>
            <w:szCs w:val="24"/>
            <w:lang w:eastAsia="pl-PL"/>
          </w:rPr>
          <w:t>https://www.youtube.com/watch?v=1hFL0RnlKJI</w:t>
        </w:r>
      </w:hyperlink>
    </w:p>
    <w:p w14:paraId="49E3FA72"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09D65093" wp14:editId="48E9FE8A">
            <wp:extent cx="5529180" cy="2943225"/>
            <wp:effectExtent l="0" t="0" r="0" b="0"/>
            <wp:docPr id="15" name="Obraz 15" descr="najdluzsze rzeki swiata huang he zolta rzek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jdluzsze rzeki swiata huang he zolta rzek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8286" cy="2958718"/>
                    </a:xfrm>
                    <a:prstGeom prst="rect">
                      <a:avLst/>
                    </a:prstGeom>
                    <a:noFill/>
                    <a:ln>
                      <a:noFill/>
                    </a:ln>
                  </pic:spPr>
                </pic:pic>
              </a:graphicData>
            </a:graphic>
          </wp:inline>
        </w:drawing>
      </w:r>
    </w:p>
    <w:p w14:paraId="4A0BB2CB" w14:textId="77777777" w:rsidR="00C25FDA" w:rsidRPr="00C25FDA" w:rsidRDefault="00C25FDA"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 xml:space="preserve">To druga, po Jangcy, najdłuższa rzeka Chin, mierząca 5464 km – to właśnie nad jej brzegami narodziła się cywilizacja starożytnych Chin. Bieg rzeki rozpoczyna się w górach </w:t>
      </w:r>
      <w:proofErr w:type="spellStart"/>
      <w:r w:rsidRPr="00C25FDA">
        <w:rPr>
          <w:rFonts w:ascii="Times New Roman" w:eastAsia="Times New Roman" w:hAnsi="Times New Roman" w:cs="Times New Roman"/>
          <w:sz w:val="24"/>
          <w:szCs w:val="24"/>
          <w:lang w:eastAsia="pl-PL"/>
        </w:rPr>
        <w:t>Bayan</w:t>
      </w:r>
      <w:proofErr w:type="spellEnd"/>
      <w:r w:rsidRPr="00C25FDA">
        <w:rPr>
          <w:rFonts w:ascii="Times New Roman" w:eastAsia="Times New Roman" w:hAnsi="Times New Roman" w:cs="Times New Roman"/>
          <w:sz w:val="24"/>
          <w:szCs w:val="24"/>
          <w:lang w:eastAsia="pl-PL"/>
        </w:rPr>
        <w:t xml:space="preserve"> Har </w:t>
      </w:r>
      <w:proofErr w:type="spellStart"/>
      <w:r w:rsidRPr="00C25FDA">
        <w:rPr>
          <w:rFonts w:ascii="Times New Roman" w:eastAsia="Times New Roman" w:hAnsi="Times New Roman" w:cs="Times New Roman"/>
          <w:sz w:val="24"/>
          <w:szCs w:val="24"/>
          <w:lang w:eastAsia="pl-PL"/>
        </w:rPr>
        <w:t>Shan</w:t>
      </w:r>
      <w:proofErr w:type="spellEnd"/>
      <w:r w:rsidRPr="00C25FDA">
        <w:rPr>
          <w:rFonts w:ascii="Times New Roman" w:eastAsia="Times New Roman" w:hAnsi="Times New Roman" w:cs="Times New Roman"/>
          <w:sz w:val="24"/>
          <w:szCs w:val="24"/>
          <w:lang w:eastAsia="pl-PL"/>
        </w:rPr>
        <w:t xml:space="preserve"> w środkowych Chinach, a kończy się w zatoce Morza Żółtego na wschodnim wybrzeżu kraju. Huang He na całym świecie znana jest także jako Żółta Rzeka – nazwę tę zawdzięcza namułom lessowym, które nadają jej żółtego koloru. Bardzo szybkie gromadzenie się pyłowych osadów skalnych w korycie rzeki powoduje częste powodzie i zmiany biegu rzeki, które nierzadko mają katastrofalne dla człowieka i gospodarki skutki.</w:t>
      </w:r>
    </w:p>
    <w:p w14:paraId="3DD6E53F" w14:textId="4C3ADB13" w:rsidR="00C25FDA" w:rsidRPr="001123B8" w:rsidRDefault="00C25FDA" w:rsidP="00D84A74">
      <w:pPr>
        <w:pStyle w:val="Akapitzlist"/>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1123B8">
        <w:rPr>
          <w:rFonts w:ascii="Times New Roman" w:eastAsia="Times New Roman" w:hAnsi="Times New Roman" w:cs="Times New Roman"/>
          <w:b/>
          <w:bCs/>
          <w:sz w:val="24"/>
          <w:szCs w:val="24"/>
          <w:lang w:eastAsia="pl-PL"/>
        </w:rPr>
        <w:t>Ob – 5410 km</w:t>
      </w:r>
      <w:r w:rsidR="001123B8" w:rsidRPr="001123B8">
        <w:rPr>
          <w:rFonts w:ascii="Times New Roman" w:eastAsia="Times New Roman" w:hAnsi="Times New Roman" w:cs="Times New Roman"/>
          <w:b/>
          <w:bCs/>
          <w:sz w:val="24"/>
          <w:szCs w:val="24"/>
          <w:lang w:eastAsia="pl-PL"/>
        </w:rPr>
        <w:br/>
      </w:r>
    </w:p>
    <w:p w14:paraId="008E6EF3" w14:textId="4B0AEFB6" w:rsidR="001123B8" w:rsidRPr="00D84A74" w:rsidRDefault="00055F56" w:rsidP="00D84A74">
      <w:pPr>
        <w:pStyle w:val="Akapitzlist"/>
        <w:spacing w:before="100" w:beforeAutospacing="1" w:after="100" w:afterAutospacing="1" w:line="240" w:lineRule="auto"/>
        <w:rPr>
          <w:rFonts w:ascii="Times New Roman" w:eastAsia="Times New Roman" w:hAnsi="Times New Roman" w:cs="Times New Roman"/>
          <w:sz w:val="24"/>
          <w:szCs w:val="24"/>
          <w:lang w:eastAsia="pl-PL"/>
        </w:rPr>
      </w:pPr>
      <w:hyperlink r:id="rId26" w:history="1">
        <w:r w:rsidR="001123B8" w:rsidRPr="00F62BCB">
          <w:rPr>
            <w:rStyle w:val="Hipercze"/>
            <w:rFonts w:ascii="Times New Roman" w:eastAsia="Times New Roman" w:hAnsi="Times New Roman" w:cs="Times New Roman"/>
            <w:sz w:val="24"/>
            <w:szCs w:val="24"/>
            <w:lang w:eastAsia="pl-PL"/>
          </w:rPr>
          <w:t>https://www.youtube.com/watch?v=p9Oqkfq4jLs</w:t>
        </w:r>
      </w:hyperlink>
    </w:p>
    <w:p w14:paraId="78257102"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43240FBC" wp14:editId="07CD8A1F">
            <wp:extent cx="4391025" cy="2337376"/>
            <wp:effectExtent l="0" t="0" r="0" b="6350"/>
            <wp:docPr id="16" name="Obraz 16" descr="najdluzsze rzeki swiata ob">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jdluzsze rzeki swiata ob">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0451" cy="2353040"/>
                    </a:xfrm>
                    <a:prstGeom prst="rect">
                      <a:avLst/>
                    </a:prstGeom>
                    <a:noFill/>
                    <a:ln>
                      <a:noFill/>
                    </a:ln>
                  </pic:spPr>
                </pic:pic>
              </a:graphicData>
            </a:graphic>
          </wp:inline>
        </w:drawing>
      </w:r>
    </w:p>
    <w:p w14:paraId="2A6EF9B8" w14:textId="7338780A" w:rsidR="001123B8" w:rsidRPr="00C25FDA" w:rsidRDefault="00C25FDA" w:rsidP="001123B8">
      <w:pPr>
        <w:spacing w:beforeAutospacing="1" w:after="0" w:afterAutospacing="1" w:line="240" w:lineRule="auto"/>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Długość rzeki Ob, wraz z jej najdłuższym dopływem rzeką Irtysz, wynosi 5410km, co plasuje ją na siódmym miejscu listy 10 najdłuższych rzek świata. Wypływa ona ze zlodowaciałych zboczy Ałtaju W Chinach, niedaleko granicy z Mongolią, a uchodzi do Morza Karskiego w arktycznej strefie należącej do Rosji Niziny Zachodniosyberyjskiej. W niektórych częściach swojego biegu, rzeka Ob znajduje się pod pokrywą lodową nawet przez 220 dni w roku.</w:t>
      </w:r>
      <w:r w:rsidRPr="00C25FDA">
        <w:rPr>
          <w:rFonts w:ascii="Times New Roman" w:eastAsia="Times New Roman" w:hAnsi="Times New Roman" w:cs="Times New Roman"/>
          <w:sz w:val="24"/>
          <w:szCs w:val="24"/>
          <w:lang w:eastAsia="pl-PL"/>
        </w:rPr>
        <w:br/>
      </w:r>
      <w:r w:rsidRPr="00C25FDA">
        <w:rPr>
          <w:rFonts w:ascii="Times New Roman" w:eastAsia="Times New Roman" w:hAnsi="Times New Roman" w:cs="Times New Roman"/>
          <w:sz w:val="24"/>
          <w:szCs w:val="24"/>
          <w:lang w:eastAsia="pl-PL"/>
        </w:rPr>
        <w:br/>
      </w:r>
      <w:r w:rsidRPr="00C25FDA">
        <w:rPr>
          <w:rFonts w:ascii="Times New Roman" w:eastAsia="Times New Roman" w:hAnsi="Times New Roman" w:cs="Times New Roman"/>
          <w:sz w:val="24"/>
          <w:szCs w:val="24"/>
          <w:lang w:eastAsia="pl-PL"/>
        </w:rPr>
        <w:br/>
      </w:r>
      <w:r w:rsidRPr="00C25FDA">
        <w:rPr>
          <w:rFonts w:ascii="Times New Roman" w:eastAsia="Times New Roman" w:hAnsi="Times New Roman" w:cs="Times New Roman"/>
          <w:b/>
          <w:bCs/>
          <w:sz w:val="24"/>
          <w:szCs w:val="24"/>
          <w:lang w:eastAsia="pl-PL"/>
        </w:rPr>
        <w:t>8. Parana – 4880 km</w:t>
      </w:r>
      <w:r w:rsidR="001123B8">
        <w:rPr>
          <w:rFonts w:ascii="Times New Roman" w:eastAsia="Times New Roman" w:hAnsi="Times New Roman" w:cs="Times New Roman"/>
          <w:b/>
          <w:bCs/>
          <w:sz w:val="24"/>
          <w:szCs w:val="24"/>
          <w:lang w:eastAsia="pl-PL"/>
        </w:rPr>
        <w:br/>
      </w:r>
      <w:r w:rsidR="001123B8">
        <w:rPr>
          <w:rFonts w:ascii="Times New Roman" w:eastAsia="Times New Roman" w:hAnsi="Times New Roman" w:cs="Times New Roman"/>
          <w:sz w:val="24"/>
          <w:szCs w:val="24"/>
          <w:lang w:eastAsia="pl-PL"/>
        </w:rPr>
        <w:br/>
      </w:r>
      <w:hyperlink r:id="rId29" w:history="1">
        <w:r w:rsidR="001123B8" w:rsidRPr="00F62BCB">
          <w:rPr>
            <w:rStyle w:val="Hipercze"/>
            <w:rFonts w:ascii="Times New Roman" w:eastAsia="Times New Roman" w:hAnsi="Times New Roman" w:cs="Times New Roman"/>
            <w:sz w:val="24"/>
            <w:szCs w:val="24"/>
            <w:lang w:eastAsia="pl-PL"/>
          </w:rPr>
          <w:t>https://www.youtube.com/watch?v=ai35sf1aJts</w:t>
        </w:r>
      </w:hyperlink>
    </w:p>
    <w:p w14:paraId="300BDDA0"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17400564" wp14:editId="363EBA59">
            <wp:extent cx="5191125" cy="2763276"/>
            <wp:effectExtent l="0" t="0" r="0" b="0"/>
            <wp:docPr id="17" name="Obraz 17" descr="najdluzsze rzeki swiata parana rio grand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jdluzsze rzeki swiata parana rio grand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2466" cy="2769313"/>
                    </a:xfrm>
                    <a:prstGeom prst="rect">
                      <a:avLst/>
                    </a:prstGeom>
                    <a:noFill/>
                    <a:ln>
                      <a:noFill/>
                    </a:ln>
                  </pic:spPr>
                </pic:pic>
              </a:graphicData>
            </a:graphic>
          </wp:inline>
        </w:drawing>
      </w:r>
    </w:p>
    <w:p w14:paraId="5242091B" w14:textId="5861FAFD" w:rsidR="00C25FDA" w:rsidRDefault="00C25FDA"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 xml:space="preserve">To druga po Amazonce najdłuższa rzeka Ameryki Południowej. Powstaje z połączenia wód dwóch rzek – Rio Grande i </w:t>
      </w:r>
      <w:proofErr w:type="spellStart"/>
      <w:r w:rsidRPr="00C25FDA">
        <w:rPr>
          <w:rFonts w:ascii="Times New Roman" w:eastAsia="Times New Roman" w:hAnsi="Times New Roman" w:cs="Times New Roman"/>
          <w:sz w:val="24"/>
          <w:szCs w:val="24"/>
          <w:lang w:eastAsia="pl-PL"/>
        </w:rPr>
        <w:t>Paranaiby</w:t>
      </w:r>
      <w:proofErr w:type="spellEnd"/>
      <w:r w:rsidRPr="00C25FDA">
        <w:rPr>
          <w:rFonts w:ascii="Times New Roman" w:eastAsia="Times New Roman" w:hAnsi="Times New Roman" w:cs="Times New Roman"/>
          <w:sz w:val="24"/>
          <w:szCs w:val="24"/>
          <w:lang w:eastAsia="pl-PL"/>
        </w:rPr>
        <w:t xml:space="preserve"> wypływającej z gór południowo-wschodniej Brazylii, która uznawana jest za rzekę źródłową Parany. Rzeka ta wpada do Oceanu Atlantyckiego u wybrzeży Argentyny i Urugwaju, pokonując wcześniej w sumie 4880 km. Na odcinku o długości 200 km Parana stanowi naturalną linię graniczną między Brazylią a Paragwajem, a płynąc dalej tworzy naturalną granicę także między Paragwajem i Argentyną.</w:t>
      </w:r>
    </w:p>
    <w:p w14:paraId="41E6905B" w14:textId="77777777" w:rsidR="00D84A74" w:rsidRPr="00C25FDA" w:rsidRDefault="00D84A74"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p>
    <w:p w14:paraId="4A6443AC" w14:textId="02AA8F96" w:rsidR="00C25FDA" w:rsidRDefault="00C25FDA" w:rsidP="00C25FDA">
      <w:p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C25FDA">
        <w:rPr>
          <w:rFonts w:ascii="Times New Roman" w:eastAsia="Times New Roman" w:hAnsi="Times New Roman" w:cs="Times New Roman"/>
          <w:b/>
          <w:bCs/>
          <w:sz w:val="24"/>
          <w:szCs w:val="24"/>
          <w:lang w:eastAsia="pl-PL"/>
        </w:rPr>
        <w:t>9. Kongo – 4700 km</w:t>
      </w:r>
    </w:p>
    <w:p w14:paraId="29C2BC52" w14:textId="453CC1BC" w:rsidR="001123B8" w:rsidRPr="00C25FDA" w:rsidRDefault="00055F56"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hyperlink r:id="rId32" w:history="1">
        <w:r w:rsidR="001123B8" w:rsidRPr="00F62BCB">
          <w:rPr>
            <w:rStyle w:val="Hipercze"/>
            <w:rFonts w:ascii="Times New Roman" w:eastAsia="Times New Roman" w:hAnsi="Times New Roman" w:cs="Times New Roman"/>
            <w:sz w:val="24"/>
            <w:szCs w:val="24"/>
            <w:lang w:eastAsia="pl-PL"/>
          </w:rPr>
          <w:t>https://www.youtube.com/watch?v=fm7Tm9v7Tk8</w:t>
        </w:r>
      </w:hyperlink>
    </w:p>
    <w:p w14:paraId="038508C9"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5017F148" wp14:editId="4269C09C">
            <wp:extent cx="4210050" cy="2241042"/>
            <wp:effectExtent l="0" t="0" r="0" b="6985"/>
            <wp:docPr id="18" name="Obraz 18" descr="najdluzsze rzeki swiata kon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jdluzsze rzeki swiata kong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8736" cy="2250989"/>
                    </a:xfrm>
                    <a:prstGeom prst="rect">
                      <a:avLst/>
                    </a:prstGeom>
                    <a:noFill/>
                    <a:ln>
                      <a:noFill/>
                    </a:ln>
                  </pic:spPr>
                </pic:pic>
              </a:graphicData>
            </a:graphic>
          </wp:inline>
        </w:drawing>
      </w:r>
    </w:p>
    <w:p w14:paraId="21AEBEB2" w14:textId="77777777" w:rsidR="00C25FDA" w:rsidRPr="00C25FDA" w:rsidRDefault="00C25FDA"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Rzeka ta, znana także pod nazwą Zair, oprócz tego że jest jedną z najdłuższych, jest także najgłębszą rzeką świata – jej głębiny sięgają nawet 220 m. Rzeka rozpoczyna swój bieg w górskich podnóży na południu Demokratycznej Republiki Konga, tuż przy granicy z Zambią. Jej nurt o długości 4700 km okala niemalże cały kraj, by wreszcie ujść do Oceanu Atlantyckiego u jego zachodnich wybrzeży. Nurt Kongo jest bardzo ustabilizowany – rzeka ta rozciąga się po obu stronach równika, zatem zawsze któryś z jej odcinków znajduje się w strefie pory deszczowej. Gęste tropikalne lasy jakie porastają dużą część Demokratycznej Republiki Konga uniemożliwiają transport lądowy, dlatego rzeka Kongo spełnia tam rolę najważniejszej arterii komunikacyjnej.</w:t>
      </w:r>
    </w:p>
    <w:p w14:paraId="5447AAE7" w14:textId="780D836F" w:rsidR="00DC6943" w:rsidRPr="00C25FDA" w:rsidRDefault="00C25FDA" w:rsidP="001123B8">
      <w:pPr>
        <w:spacing w:before="100" w:beforeAutospacing="1" w:after="100" w:afterAutospacing="1" w:line="240" w:lineRule="auto"/>
        <w:rPr>
          <w:rFonts w:ascii="Times New Roman" w:eastAsia="Times New Roman" w:hAnsi="Times New Roman" w:cs="Times New Roman"/>
          <w:sz w:val="24"/>
          <w:szCs w:val="24"/>
          <w:lang w:eastAsia="pl-PL"/>
        </w:rPr>
      </w:pPr>
      <w:r w:rsidRPr="00C25FDA">
        <w:rPr>
          <w:rFonts w:ascii="Times New Roman" w:eastAsia="Times New Roman" w:hAnsi="Times New Roman" w:cs="Times New Roman"/>
          <w:b/>
          <w:bCs/>
          <w:sz w:val="24"/>
          <w:szCs w:val="24"/>
          <w:lang w:eastAsia="pl-PL"/>
        </w:rPr>
        <w:t>10. Amur – 4444 km</w:t>
      </w:r>
      <w:r w:rsidR="001123B8">
        <w:rPr>
          <w:rFonts w:ascii="Times New Roman" w:eastAsia="Times New Roman" w:hAnsi="Times New Roman" w:cs="Times New Roman"/>
          <w:b/>
          <w:bCs/>
          <w:sz w:val="24"/>
          <w:szCs w:val="24"/>
          <w:lang w:eastAsia="pl-PL"/>
        </w:rPr>
        <w:br/>
      </w:r>
      <w:r w:rsidR="001123B8">
        <w:rPr>
          <w:rFonts w:ascii="Times New Roman" w:eastAsia="Times New Roman" w:hAnsi="Times New Roman" w:cs="Times New Roman"/>
          <w:sz w:val="24"/>
          <w:szCs w:val="24"/>
          <w:lang w:eastAsia="pl-PL"/>
        </w:rPr>
        <w:br/>
      </w:r>
      <w:hyperlink r:id="rId35" w:history="1">
        <w:r w:rsidR="00DC6943" w:rsidRPr="00F62BCB">
          <w:rPr>
            <w:rStyle w:val="Hipercze"/>
            <w:rFonts w:ascii="Times New Roman" w:eastAsia="Times New Roman" w:hAnsi="Times New Roman" w:cs="Times New Roman"/>
            <w:sz w:val="24"/>
            <w:szCs w:val="24"/>
            <w:lang w:eastAsia="pl-PL"/>
          </w:rPr>
          <w:t>https://www.youtube.com/watch?v=beEza891PRs</w:t>
        </w:r>
      </w:hyperlink>
    </w:p>
    <w:p w14:paraId="06DCE778" w14:textId="77777777" w:rsidR="00C25FDA" w:rsidRPr="00C25FDA" w:rsidRDefault="00C25FDA" w:rsidP="00D84A74">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C25FDA">
        <w:rPr>
          <w:rFonts w:ascii="Times New Roman" w:eastAsia="Times New Roman" w:hAnsi="Times New Roman" w:cs="Times New Roman"/>
          <w:noProof/>
          <w:color w:val="0000FF"/>
          <w:sz w:val="24"/>
          <w:szCs w:val="24"/>
          <w:lang w:eastAsia="pl-PL"/>
        </w:rPr>
        <w:drawing>
          <wp:inline distT="0" distB="0" distL="0" distR="0" wp14:anchorId="5757CE68" wp14:editId="7106CE11">
            <wp:extent cx="4629150" cy="2464131"/>
            <wp:effectExtent l="0" t="0" r="0" b="0"/>
            <wp:docPr id="19" name="Obraz 19" descr="najdluzsze rzeki swiata amur heilion jia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jdluzsze rzeki swiata amur heilion jian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7884" cy="2474103"/>
                    </a:xfrm>
                    <a:prstGeom prst="rect">
                      <a:avLst/>
                    </a:prstGeom>
                    <a:noFill/>
                    <a:ln>
                      <a:noFill/>
                    </a:ln>
                  </pic:spPr>
                </pic:pic>
              </a:graphicData>
            </a:graphic>
          </wp:inline>
        </w:drawing>
      </w:r>
    </w:p>
    <w:p w14:paraId="63A8A36F" w14:textId="77777777" w:rsidR="00C25FDA" w:rsidRPr="00C25FDA" w:rsidRDefault="00C25FDA"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r w:rsidRPr="00C25FDA">
        <w:rPr>
          <w:rFonts w:ascii="Times New Roman" w:eastAsia="Times New Roman" w:hAnsi="Times New Roman" w:cs="Times New Roman"/>
          <w:sz w:val="24"/>
          <w:szCs w:val="24"/>
          <w:lang w:eastAsia="pl-PL"/>
        </w:rPr>
        <w:t xml:space="preserve">Rzeka ta ma swoje źródło na wzgórzach Mandżurii na północnym wschodzie Chin , skąd płynie ku wschodzie formując naturalną linię graniczną między najludniejszym krajem świata, Chinami i </w:t>
      </w:r>
      <w:hyperlink r:id="rId38" w:history="1">
        <w:r w:rsidRPr="00C25FDA">
          <w:rPr>
            <w:rFonts w:ascii="Times New Roman" w:eastAsia="Times New Roman" w:hAnsi="Times New Roman" w:cs="Times New Roman"/>
            <w:color w:val="0000FF"/>
            <w:sz w:val="24"/>
            <w:szCs w:val="24"/>
            <w:u w:val="single"/>
            <w:lang w:eastAsia="pl-PL"/>
          </w:rPr>
          <w:t>największym krajem świata</w:t>
        </w:r>
      </w:hyperlink>
      <w:r w:rsidRPr="00C25FDA">
        <w:rPr>
          <w:rFonts w:ascii="Times New Roman" w:eastAsia="Times New Roman" w:hAnsi="Times New Roman" w:cs="Times New Roman"/>
          <w:sz w:val="24"/>
          <w:szCs w:val="24"/>
          <w:lang w:eastAsia="pl-PL"/>
        </w:rPr>
        <w:t xml:space="preserve"> pod względem terytorium czyli Rosją. Płynąc dalej, w sumie przez 4444 km, dociera  do swojego ujścia w Cieśninie Tatarskiej na rosyjskim wybrzeży Oceanu Spokojnego. W języku chińskim Amur zwie się </w:t>
      </w:r>
      <w:proofErr w:type="spellStart"/>
      <w:r w:rsidRPr="00C25FDA">
        <w:rPr>
          <w:rFonts w:ascii="Times New Roman" w:eastAsia="Times New Roman" w:hAnsi="Times New Roman" w:cs="Times New Roman"/>
          <w:sz w:val="24"/>
          <w:szCs w:val="24"/>
          <w:lang w:eastAsia="pl-PL"/>
        </w:rPr>
        <w:t>Heilong</w:t>
      </w:r>
      <w:proofErr w:type="spellEnd"/>
      <w:r w:rsidRPr="00C25FDA">
        <w:rPr>
          <w:rFonts w:ascii="Times New Roman" w:eastAsia="Times New Roman" w:hAnsi="Times New Roman" w:cs="Times New Roman"/>
          <w:sz w:val="24"/>
          <w:szCs w:val="24"/>
          <w:lang w:eastAsia="pl-PL"/>
        </w:rPr>
        <w:t xml:space="preserve"> </w:t>
      </w:r>
      <w:proofErr w:type="spellStart"/>
      <w:r w:rsidRPr="00C25FDA">
        <w:rPr>
          <w:rFonts w:ascii="Times New Roman" w:eastAsia="Times New Roman" w:hAnsi="Times New Roman" w:cs="Times New Roman"/>
          <w:sz w:val="24"/>
          <w:szCs w:val="24"/>
          <w:lang w:eastAsia="pl-PL"/>
        </w:rPr>
        <w:t>Jiang</w:t>
      </w:r>
      <w:proofErr w:type="spellEnd"/>
      <w:r w:rsidRPr="00C25FDA">
        <w:rPr>
          <w:rFonts w:ascii="Times New Roman" w:eastAsia="Times New Roman" w:hAnsi="Times New Roman" w:cs="Times New Roman"/>
          <w:sz w:val="24"/>
          <w:szCs w:val="24"/>
          <w:lang w:eastAsia="pl-PL"/>
        </w:rPr>
        <w:t>, czyli</w:t>
      </w:r>
      <w:r w:rsidRPr="00C25FDA">
        <w:rPr>
          <w:rFonts w:ascii="Times New Roman" w:eastAsia="Times New Roman" w:hAnsi="Times New Roman" w:cs="Times New Roman"/>
          <w:i/>
          <w:iCs/>
          <w:sz w:val="24"/>
          <w:szCs w:val="24"/>
          <w:lang w:eastAsia="pl-PL"/>
        </w:rPr>
        <w:t xml:space="preserve"> rzeką czarnego smoka</w:t>
      </w:r>
      <w:r w:rsidRPr="00C25FDA">
        <w:rPr>
          <w:rFonts w:ascii="Times New Roman" w:eastAsia="Times New Roman" w:hAnsi="Times New Roman" w:cs="Times New Roman"/>
          <w:sz w:val="24"/>
          <w:szCs w:val="24"/>
          <w:lang w:eastAsia="pl-PL"/>
        </w:rPr>
        <w:t>. Amur jest ważnym geopolitycznym symbolem w chińsko-rosyjskich relacjach, który odegrał bardzo znaczącą rolę podczas rozłamu radziecko-chińskiego mającego miejsce ponad pół wieku temu.</w:t>
      </w:r>
    </w:p>
    <w:p w14:paraId="5792C60B" w14:textId="4DC77B1E" w:rsidR="00C25FDA" w:rsidRPr="00C25FDA" w:rsidRDefault="00D84A74" w:rsidP="00C25FDA">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p>
    <w:bookmarkEnd w:id="0"/>
    <w:p w14:paraId="44C352DA" w14:textId="77777777" w:rsidR="00D84A74" w:rsidRDefault="00D84A74" w:rsidP="00D84A74">
      <w:pPr>
        <w:spacing w:after="0" w:line="240" w:lineRule="auto"/>
        <w:jc w:val="center"/>
        <w:rPr>
          <w:rFonts w:ascii="Times New Roman" w:eastAsia="Times New Roman" w:hAnsi="Times New Roman" w:cs="Times New Roman"/>
          <w:sz w:val="32"/>
          <w:szCs w:val="32"/>
          <w:lang w:eastAsia="pl-PL"/>
        </w:rPr>
      </w:pPr>
      <w:r w:rsidRPr="00AA586E">
        <w:rPr>
          <w:rFonts w:ascii="Times New Roman" w:eastAsia="Times New Roman" w:hAnsi="Times New Roman" w:cs="Times New Roman"/>
          <w:sz w:val="32"/>
          <w:szCs w:val="32"/>
          <w:lang w:eastAsia="pl-PL"/>
        </w:rPr>
        <w:t xml:space="preserve">QUIZ </w:t>
      </w:r>
    </w:p>
    <w:p w14:paraId="144E5615" w14:textId="77777777" w:rsidR="00D84A74" w:rsidRPr="00AA586E" w:rsidRDefault="00D84A74" w:rsidP="00D84A74">
      <w:pPr>
        <w:spacing w:after="0" w:line="240" w:lineRule="auto"/>
        <w:jc w:val="center"/>
        <w:rPr>
          <w:rFonts w:ascii="Times New Roman" w:eastAsia="Times New Roman" w:hAnsi="Times New Roman" w:cs="Times New Roman"/>
          <w:sz w:val="32"/>
          <w:szCs w:val="32"/>
          <w:lang w:eastAsia="pl-PL"/>
        </w:rPr>
      </w:pPr>
      <w:r w:rsidRPr="00AA586E">
        <w:rPr>
          <w:rFonts w:ascii="Times New Roman" w:eastAsia="Times New Roman" w:hAnsi="Times New Roman" w:cs="Times New Roman"/>
          <w:sz w:val="32"/>
          <w:szCs w:val="32"/>
          <w:lang w:eastAsia="pl-PL"/>
        </w:rPr>
        <w:t>NAJDŁUŻSZE RZEKI ŚWIATA</w:t>
      </w:r>
    </w:p>
    <w:p w14:paraId="1C4911CA"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Amazonka?</w:t>
      </w:r>
    </w:p>
    <w:p w14:paraId="3A3C21AA"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7709544D" wp14:editId="5309B348">
            <wp:extent cx="2523067" cy="14192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2654" cy="1424618"/>
                    </a:xfrm>
                    <a:prstGeom prst="rect">
                      <a:avLst/>
                    </a:prstGeom>
                    <a:noFill/>
                    <a:ln>
                      <a:noFill/>
                    </a:ln>
                  </pic:spPr>
                </pic:pic>
              </a:graphicData>
            </a:graphic>
          </wp:inline>
        </w:drawing>
      </w:r>
    </w:p>
    <w:p w14:paraId="2FE441D6" w14:textId="77777777" w:rsidR="00D84A74" w:rsidRPr="00AA586E" w:rsidRDefault="00D84A74" w:rsidP="00D84A74">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Peru</w:t>
      </w:r>
    </w:p>
    <w:p w14:paraId="62BE88BB" w14:textId="77777777" w:rsidR="00D84A74" w:rsidRPr="00AA586E" w:rsidRDefault="00D84A74" w:rsidP="00D84A74">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Kolumbia</w:t>
      </w:r>
    </w:p>
    <w:p w14:paraId="42904D8B" w14:textId="77777777" w:rsidR="00D84A74" w:rsidRPr="00AA586E" w:rsidRDefault="00D84A74" w:rsidP="00D84A74">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Brazylia</w:t>
      </w:r>
    </w:p>
    <w:p w14:paraId="34FB9EA5" w14:textId="77777777" w:rsidR="00D84A74" w:rsidRDefault="00D84A74" w:rsidP="00D84A74">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Wszyst</w:t>
      </w:r>
      <w:r>
        <w:rPr>
          <w:rFonts w:ascii="Times New Roman" w:eastAsia="Times New Roman" w:hAnsi="Times New Roman" w:cs="Times New Roman"/>
          <w:sz w:val="24"/>
          <w:szCs w:val="24"/>
          <w:lang w:eastAsia="pl-PL"/>
        </w:rPr>
        <w:t>kie wyżej wymienione</w:t>
      </w:r>
      <w:r>
        <w:rPr>
          <w:rFonts w:ascii="Times New Roman" w:eastAsia="Times New Roman" w:hAnsi="Times New Roman" w:cs="Times New Roman"/>
          <w:sz w:val="24"/>
          <w:szCs w:val="24"/>
          <w:lang w:eastAsia="pl-PL"/>
        </w:rPr>
        <w:br/>
      </w:r>
    </w:p>
    <w:p w14:paraId="3401EEEB"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Jangcy?</w:t>
      </w:r>
    </w:p>
    <w:p w14:paraId="49377215"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1DAB1C45" wp14:editId="4D793DEF">
            <wp:extent cx="2847975" cy="160198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7041" cy="1629586"/>
                    </a:xfrm>
                    <a:prstGeom prst="rect">
                      <a:avLst/>
                    </a:prstGeom>
                    <a:noFill/>
                    <a:ln>
                      <a:noFill/>
                    </a:ln>
                  </pic:spPr>
                </pic:pic>
              </a:graphicData>
            </a:graphic>
          </wp:inline>
        </w:drawing>
      </w:r>
    </w:p>
    <w:p w14:paraId="6F2058C2" w14:textId="77777777" w:rsidR="00D84A74" w:rsidRPr="00AA586E" w:rsidRDefault="00D84A74" w:rsidP="00D84A7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Sudan</w:t>
      </w:r>
    </w:p>
    <w:p w14:paraId="46F9EF1B" w14:textId="77777777" w:rsidR="00D84A74" w:rsidRPr="00AA586E" w:rsidRDefault="00D84A74" w:rsidP="00D84A7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Chiny</w:t>
      </w:r>
    </w:p>
    <w:p w14:paraId="7D56B68C" w14:textId="77777777" w:rsidR="00D84A74" w:rsidRPr="00AA586E" w:rsidRDefault="00D84A74" w:rsidP="00D84A74">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Egipt</w:t>
      </w:r>
    </w:p>
    <w:p w14:paraId="02A60D9A"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Missisipi-Missouri?</w:t>
      </w:r>
    </w:p>
    <w:p w14:paraId="3764806C"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6109E3C7" wp14:editId="269F69F8">
            <wp:extent cx="3009900" cy="1693069"/>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3357" cy="1723139"/>
                    </a:xfrm>
                    <a:prstGeom prst="rect">
                      <a:avLst/>
                    </a:prstGeom>
                    <a:noFill/>
                    <a:ln>
                      <a:noFill/>
                    </a:ln>
                  </pic:spPr>
                </pic:pic>
              </a:graphicData>
            </a:graphic>
          </wp:inline>
        </w:drawing>
      </w:r>
    </w:p>
    <w:p w14:paraId="259F80E9" w14:textId="77777777" w:rsidR="00D84A74" w:rsidRPr="00AA586E" w:rsidRDefault="00D84A74" w:rsidP="00D84A7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Stany Zjednoczone</w:t>
      </w:r>
    </w:p>
    <w:p w14:paraId="732134AC" w14:textId="77777777" w:rsidR="00D84A74" w:rsidRPr="00AA586E" w:rsidRDefault="00D84A74" w:rsidP="00D84A7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Rosja</w:t>
      </w:r>
    </w:p>
    <w:p w14:paraId="5BEE9601" w14:textId="4CB109E9" w:rsidR="00D84A74" w:rsidRDefault="00D84A74" w:rsidP="00D84A74">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Japonia</w:t>
      </w:r>
    </w:p>
    <w:p w14:paraId="3ED6200A" w14:textId="77777777" w:rsidR="00D84A74" w:rsidRPr="00AA586E" w:rsidRDefault="00D84A74" w:rsidP="00D84A74">
      <w:pPr>
        <w:spacing w:before="100" w:beforeAutospacing="1" w:after="100" w:afterAutospacing="1" w:line="240" w:lineRule="auto"/>
        <w:rPr>
          <w:rFonts w:ascii="Times New Roman" w:eastAsia="Times New Roman" w:hAnsi="Times New Roman" w:cs="Times New Roman"/>
          <w:sz w:val="24"/>
          <w:szCs w:val="24"/>
          <w:lang w:eastAsia="pl-PL"/>
        </w:rPr>
      </w:pPr>
    </w:p>
    <w:p w14:paraId="6AFD9760"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Ob-Irtysz?</w:t>
      </w:r>
    </w:p>
    <w:p w14:paraId="1DA5371D"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2D48D4ED" wp14:editId="68B04411">
            <wp:extent cx="3081867" cy="1733550"/>
            <wp:effectExtent l="0" t="0" r="444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0882" cy="1738621"/>
                    </a:xfrm>
                    <a:prstGeom prst="rect">
                      <a:avLst/>
                    </a:prstGeom>
                    <a:noFill/>
                    <a:ln>
                      <a:noFill/>
                    </a:ln>
                  </pic:spPr>
                </pic:pic>
              </a:graphicData>
            </a:graphic>
          </wp:inline>
        </w:drawing>
      </w:r>
    </w:p>
    <w:p w14:paraId="6640031D" w14:textId="77777777" w:rsidR="00D84A74" w:rsidRPr="00AA586E" w:rsidRDefault="00D84A74" w:rsidP="00D84A74">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Chiny</w:t>
      </w:r>
    </w:p>
    <w:p w14:paraId="40C4567D" w14:textId="77777777" w:rsidR="00D84A74" w:rsidRPr="00AA586E" w:rsidRDefault="00D84A74" w:rsidP="00D84A74">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Kazachstan</w:t>
      </w:r>
    </w:p>
    <w:p w14:paraId="4736C2EA" w14:textId="77777777" w:rsidR="00D84A74" w:rsidRPr="00AA586E" w:rsidRDefault="00D84A74" w:rsidP="00D84A74">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Rosja</w:t>
      </w:r>
    </w:p>
    <w:p w14:paraId="1AE06C1E" w14:textId="77777777" w:rsidR="00D84A74" w:rsidRPr="00AA586E" w:rsidRDefault="00D84A74" w:rsidP="00D84A74">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wszystkie powyższe</w:t>
      </w:r>
    </w:p>
    <w:p w14:paraId="2EA07DF6"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Huang He?</w:t>
      </w:r>
    </w:p>
    <w:p w14:paraId="5E0D0FA5"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24915069" wp14:editId="43E5DDEA">
            <wp:extent cx="3217333" cy="1809750"/>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6071" cy="1814665"/>
                    </a:xfrm>
                    <a:prstGeom prst="rect">
                      <a:avLst/>
                    </a:prstGeom>
                    <a:noFill/>
                    <a:ln>
                      <a:noFill/>
                    </a:ln>
                  </pic:spPr>
                </pic:pic>
              </a:graphicData>
            </a:graphic>
          </wp:inline>
        </w:drawing>
      </w:r>
    </w:p>
    <w:p w14:paraId="361E1F82" w14:textId="77777777" w:rsidR="00D84A74" w:rsidRPr="00AA586E" w:rsidRDefault="00D84A74" w:rsidP="00D84A74">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Chiny</w:t>
      </w:r>
    </w:p>
    <w:p w14:paraId="3CAB8DA7" w14:textId="77777777" w:rsidR="00D84A74" w:rsidRPr="00AA586E" w:rsidRDefault="00D84A74" w:rsidP="00D84A74">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Kazachstan</w:t>
      </w:r>
    </w:p>
    <w:p w14:paraId="1C6607D4" w14:textId="77777777" w:rsidR="00D84A74" w:rsidRPr="00AA586E" w:rsidRDefault="00D84A74" w:rsidP="00D84A74">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Rosja</w:t>
      </w:r>
    </w:p>
    <w:p w14:paraId="1147006C"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Mekong?</w:t>
      </w:r>
    </w:p>
    <w:p w14:paraId="6BE7EFBF"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5D009293" wp14:editId="72FA6B2B">
            <wp:extent cx="3276600" cy="1843088"/>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4824" cy="1858964"/>
                    </a:xfrm>
                    <a:prstGeom prst="rect">
                      <a:avLst/>
                    </a:prstGeom>
                    <a:noFill/>
                    <a:ln>
                      <a:noFill/>
                    </a:ln>
                  </pic:spPr>
                </pic:pic>
              </a:graphicData>
            </a:graphic>
          </wp:inline>
        </w:drawing>
      </w:r>
    </w:p>
    <w:p w14:paraId="3BE55B49" w14:textId="77777777" w:rsidR="00D84A74" w:rsidRPr="00AA586E" w:rsidRDefault="00D84A74" w:rsidP="00D84A74">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Japonia</w:t>
      </w:r>
    </w:p>
    <w:p w14:paraId="68EBE4BF" w14:textId="77777777" w:rsidR="00D84A74" w:rsidRPr="00AA586E" w:rsidRDefault="00D84A74" w:rsidP="00D84A74">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Nowy Jork</w:t>
      </w:r>
    </w:p>
    <w:p w14:paraId="3CB35C70" w14:textId="50494447" w:rsidR="00D84A74" w:rsidRPr="00AA586E" w:rsidRDefault="00D84A74" w:rsidP="00D84A74">
      <w:pPr>
        <w:numPr>
          <w:ilvl w:val="0"/>
          <w:numId w:val="9"/>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żadne z powyższych</w:t>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p>
    <w:p w14:paraId="47EE017D"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Amur?</w:t>
      </w:r>
    </w:p>
    <w:p w14:paraId="10BBF939"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0832C3D9" wp14:editId="0F78EDAE">
            <wp:extent cx="3302000" cy="18573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11601" cy="1862776"/>
                    </a:xfrm>
                    <a:prstGeom prst="rect">
                      <a:avLst/>
                    </a:prstGeom>
                    <a:noFill/>
                    <a:ln>
                      <a:noFill/>
                    </a:ln>
                  </pic:spPr>
                </pic:pic>
              </a:graphicData>
            </a:graphic>
          </wp:inline>
        </w:drawing>
      </w:r>
    </w:p>
    <w:p w14:paraId="1654A6E6" w14:textId="77777777" w:rsidR="00D84A74" w:rsidRPr="00AA586E" w:rsidRDefault="00D84A74" w:rsidP="00D84A74">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Mongolia</w:t>
      </w:r>
    </w:p>
    <w:p w14:paraId="489378F5" w14:textId="77777777" w:rsidR="00D84A74" w:rsidRPr="00AA586E" w:rsidRDefault="00D84A74" w:rsidP="00D84A74">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Chiny</w:t>
      </w:r>
    </w:p>
    <w:p w14:paraId="5C9419B5" w14:textId="77777777" w:rsidR="00D84A74" w:rsidRPr="00AA586E" w:rsidRDefault="00D84A74" w:rsidP="00D84A74">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Rosja</w:t>
      </w:r>
    </w:p>
    <w:p w14:paraId="38AB1244" w14:textId="77777777" w:rsidR="00D84A74" w:rsidRPr="00AA586E" w:rsidRDefault="00D84A74" w:rsidP="00D84A74">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wszystkie powyższe</w:t>
      </w:r>
    </w:p>
    <w:p w14:paraId="15E8888E"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Lena?</w:t>
      </w:r>
    </w:p>
    <w:p w14:paraId="14CB7EDD"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17BF1A57" wp14:editId="0343BC0E">
            <wp:extent cx="3251200" cy="1828800"/>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0264" cy="1833899"/>
                    </a:xfrm>
                    <a:prstGeom prst="rect">
                      <a:avLst/>
                    </a:prstGeom>
                    <a:noFill/>
                    <a:ln>
                      <a:noFill/>
                    </a:ln>
                  </pic:spPr>
                </pic:pic>
              </a:graphicData>
            </a:graphic>
          </wp:inline>
        </w:drawing>
      </w:r>
    </w:p>
    <w:p w14:paraId="5DCE9E81" w14:textId="77777777" w:rsidR="00D84A74" w:rsidRPr="00AA586E" w:rsidRDefault="00D84A74" w:rsidP="00D84A74">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Rosja</w:t>
      </w:r>
    </w:p>
    <w:p w14:paraId="5AA399DF" w14:textId="77777777" w:rsidR="00D84A74" w:rsidRPr="00AA586E" w:rsidRDefault="00D84A74" w:rsidP="00D84A74">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Brazylia</w:t>
      </w:r>
    </w:p>
    <w:p w14:paraId="5152E623" w14:textId="77777777" w:rsidR="00D84A74" w:rsidRPr="00AA586E" w:rsidRDefault="00D84A74" w:rsidP="00D84A74">
      <w:pPr>
        <w:numPr>
          <w:ilvl w:val="0"/>
          <w:numId w:val="11"/>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Paragwaj</w:t>
      </w:r>
    </w:p>
    <w:p w14:paraId="7453BCA8"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Mackenzie?</w:t>
      </w:r>
    </w:p>
    <w:p w14:paraId="4B79611B"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6772C1C3" wp14:editId="0AED0CB9">
            <wp:extent cx="3098800" cy="1743075"/>
            <wp:effectExtent l="0" t="0" r="635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6183" cy="1747228"/>
                    </a:xfrm>
                    <a:prstGeom prst="rect">
                      <a:avLst/>
                    </a:prstGeom>
                    <a:noFill/>
                    <a:ln>
                      <a:noFill/>
                    </a:ln>
                  </pic:spPr>
                </pic:pic>
              </a:graphicData>
            </a:graphic>
          </wp:inline>
        </w:drawing>
      </w:r>
    </w:p>
    <w:p w14:paraId="0A8F2E31" w14:textId="77777777" w:rsidR="00D84A74" w:rsidRPr="00AA586E" w:rsidRDefault="00D84A74" w:rsidP="00D84A7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Mali</w:t>
      </w:r>
    </w:p>
    <w:p w14:paraId="31EBB810" w14:textId="77777777" w:rsidR="00D84A74" w:rsidRPr="00AA586E" w:rsidRDefault="00D84A74" w:rsidP="00D84A7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Kanada</w:t>
      </w:r>
    </w:p>
    <w:p w14:paraId="3B01025F" w14:textId="05C411A0" w:rsidR="00D84A74" w:rsidRPr="00AA586E" w:rsidRDefault="00D84A74" w:rsidP="00D84A74">
      <w:pPr>
        <w:numPr>
          <w:ilvl w:val="0"/>
          <w:numId w:val="12"/>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Gwinea</w:t>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p>
    <w:p w14:paraId="30C4D812"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Kołyma?</w:t>
      </w:r>
    </w:p>
    <w:p w14:paraId="0AA1F10D"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2DDC3C65" wp14:editId="22F78E42">
            <wp:extent cx="3076575" cy="1730573"/>
            <wp:effectExtent l="0" t="0" r="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6954" cy="1742036"/>
                    </a:xfrm>
                    <a:prstGeom prst="rect">
                      <a:avLst/>
                    </a:prstGeom>
                    <a:noFill/>
                    <a:ln>
                      <a:noFill/>
                    </a:ln>
                  </pic:spPr>
                </pic:pic>
              </a:graphicData>
            </a:graphic>
          </wp:inline>
        </w:drawing>
      </w:r>
    </w:p>
    <w:p w14:paraId="01A93048" w14:textId="77777777" w:rsidR="00D84A74" w:rsidRPr="00AA586E" w:rsidRDefault="00D84A74" w:rsidP="00D84A74">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Indie</w:t>
      </w:r>
    </w:p>
    <w:p w14:paraId="52ADE23E" w14:textId="77777777" w:rsidR="00D84A74" w:rsidRPr="00AA586E" w:rsidRDefault="00D84A74" w:rsidP="00D84A74">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Rosja</w:t>
      </w:r>
    </w:p>
    <w:p w14:paraId="73CD452E" w14:textId="77777777" w:rsidR="00D84A74" w:rsidRPr="00AA586E" w:rsidRDefault="00D84A74" w:rsidP="00D84A74">
      <w:pPr>
        <w:numPr>
          <w:ilvl w:val="0"/>
          <w:numId w:val="13"/>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Nepal</w:t>
      </w:r>
    </w:p>
    <w:p w14:paraId="24E3E728"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Ural?</w:t>
      </w:r>
    </w:p>
    <w:p w14:paraId="56279D4E"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77783745" wp14:editId="5381C839">
            <wp:extent cx="2981325" cy="167699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5150" cy="1690397"/>
                    </a:xfrm>
                    <a:prstGeom prst="rect">
                      <a:avLst/>
                    </a:prstGeom>
                    <a:noFill/>
                    <a:ln>
                      <a:noFill/>
                    </a:ln>
                  </pic:spPr>
                </pic:pic>
              </a:graphicData>
            </a:graphic>
          </wp:inline>
        </w:drawing>
      </w:r>
    </w:p>
    <w:p w14:paraId="48CAA6E2" w14:textId="77777777" w:rsidR="00D84A74" w:rsidRPr="00AA586E" w:rsidRDefault="00D84A74" w:rsidP="00D84A74">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Niemcy</w:t>
      </w:r>
    </w:p>
    <w:p w14:paraId="2170F502" w14:textId="77777777" w:rsidR="00D84A74" w:rsidRPr="00AA586E" w:rsidRDefault="00D84A74" w:rsidP="00D84A74">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Austria</w:t>
      </w:r>
    </w:p>
    <w:p w14:paraId="05741D74" w14:textId="77777777" w:rsidR="00D84A74" w:rsidRPr="00AA586E" w:rsidRDefault="00D84A74" w:rsidP="00D84A74">
      <w:pPr>
        <w:numPr>
          <w:ilvl w:val="0"/>
          <w:numId w:val="14"/>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Rosja</w:t>
      </w:r>
    </w:p>
    <w:p w14:paraId="529AA8CE"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Churchill?</w:t>
      </w:r>
    </w:p>
    <w:p w14:paraId="124AD37C"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7D101A20" wp14:editId="2D708892">
            <wp:extent cx="3031067" cy="17049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9468" cy="1709700"/>
                    </a:xfrm>
                    <a:prstGeom prst="rect">
                      <a:avLst/>
                    </a:prstGeom>
                    <a:noFill/>
                    <a:ln>
                      <a:noFill/>
                    </a:ln>
                  </pic:spPr>
                </pic:pic>
              </a:graphicData>
            </a:graphic>
          </wp:inline>
        </w:drawing>
      </w:r>
    </w:p>
    <w:p w14:paraId="5B9FFE0F" w14:textId="77777777" w:rsidR="00D84A74" w:rsidRPr="00AA586E" w:rsidRDefault="00D84A74" w:rsidP="00D84A74">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Nepal</w:t>
      </w:r>
    </w:p>
    <w:p w14:paraId="23E26044" w14:textId="77777777" w:rsidR="00D84A74" w:rsidRPr="00AA586E" w:rsidRDefault="00D84A74" w:rsidP="00D84A74">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Kanada</w:t>
      </w:r>
    </w:p>
    <w:p w14:paraId="3E93C9E0" w14:textId="2F046617" w:rsidR="00D84A74" w:rsidRPr="00AA586E" w:rsidRDefault="00D84A74" w:rsidP="00D84A74">
      <w:pPr>
        <w:numPr>
          <w:ilvl w:val="0"/>
          <w:numId w:val="15"/>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Bangladesz</w:t>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br/>
      </w:r>
    </w:p>
    <w:p w14:paraId="46B4608E"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Indus?</w:t>
      </w:r>
    </w:p>
    <w:p w14:paraId="10E8FAAF"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0E9BEB5A" wp14:editId="7779AD79">
            <wp:extent cx="3200400" cy="18002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9643" cy="1805424"/>
                    </a:xfrm>
                    <a:prstGeom prst="rect">
                      <a:avLst/>
                    </a:prstGeom>
                    <a:noFill/>
                    <a:ln>
                      <a:noFill/>
                    </a:ln>
                  </pic:spPr>
                </pic:pic>
              </a:graphicData>
            </a:graphic>
          </wp:inline>
        </w:drawing>
      </w:r>
    </w:p>
    <w:p w14:paraId="54E5CFE8" w14:textId="77777777" w:rsidR="00D84A74" w:rsidRPr="00AA586E" w:rsidRDefault="00D84A74" w:rsidP="00D84A74">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Chiny</w:t>
      </w:r>
    </w:p>
    <w:p w14:paraId="0F65EA4D" w14:textId="77777777" w:rsidR="00D84A74" w:rsidRPr="00AA586E" w:rsidRDefault="00D84A74" w:rsidP="00D84A74">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Indie</w:t>
      </w:r>
    </w:p>
    <w:p w14:paraId="53DA387B" w14:textId="77777777" w:rsidR="00D84A74" w:rsidRPr="00AA586E" w:rsidRDefault="00D84A74" w:rsidP="00D84A74">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Pakistan</w:t>
      </w:r>
    </w:p>
    <w:p w14:paraId="75B59C79" w14:textId="77777777" w:rsidR="00D84A74" w:rsidRPr="00AA586E" w:rsidRDefault="00D84A74" w:rsidP="00D84A74">
      <w:pPr>
        <w:numPr>
          <w:ilvl w:val="0"/>
          <w:numId w:val="16"/>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wszystkie powyższe</w:t>
      </w:r>
    </w:p>
    <w:p w14:paraId="5340CD56"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Don?</w:t>
      </w:r>
    </w:p>
    <w:p w14:paraId="78122DFC"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4022E259" wp14:editId="4369A8C9">
            <wp:extent cx="3305175" cy="1859161"/>
            <wp:effectExtent l="0" t="0" r="0" b="825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8782" cy="1872440"/>
                    </a:xfrm>
                    <a:prstGeom prst="rect">
                      <a:avLst/>
                    </a:prstGeom>
                    <a:noFill/>
                    <a:ln>
                      <a:noFill/>
                    </a:ln>
                  </pic:spPr>
                </pic:pic>
              </a:graphicData>
            </a:graphic>
          </wp:inline>
        </w:drawing>
      </w:r>
    </w:p>
    <w:p w14:paraId="6C7B2344" w14:textId="77777777" w:rsidR="00D84A74" w:rsidRPr="00AA586E" w:rsidRDefault="00D84A74" w:rsidP="00D84A74">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Rosja</w:t>
      </w:r>
    </w:p>
    <w:p w14:paraId="4B04D852" w14:textId="77777777" w:rsidR="00D84A74" w:rsidRPr="00AA586E" w:rsidRDefault="00D84A74" w:rsidP="00D84A74">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Turcja</w:t>
      </w:r>
    </w:p>
    <w:p w14:paraId="13EB9BEE" w14:textId="77777777" w:rsidR="00D84A74" w:rsidRPr="00AA586E" w:rsidRDefault="00D84A74" w:rsidP="00D84A74">
      <w:pPr>
        <w:numPr>
          <w:ilvl w:val="0"/>
          <w:numId w:val="17"/>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Syria</w:t>
      </w:r>
    </w:p>
    <w:p w14:paraId="50C9C0A4" w14:textId="77777777" w:rsidR="00D84A74" w:rsidRPr="00AA586E" w:rsidRDefault="00D84A74" w:rsidP="00D84A74">
      <w:pPr>
        <w:pStyle w:val="Akapitzlist"/>
        <w:numPr>
          <w:ilvl w:val="0"/>
          <w:numId w:val="19"/>
        </w:numPr>
        <w:spacing w:before="100" w:beforeAutospacing="1" w:after="100" w:afterAutospacing="1" w:line="240" w:lineRule="auto"/>
        <w:outlineLvl w:val="3"/>
        <w:rPr>
          <w:rFonts w:ascii="Times New Roman" w:eastAsia="Times New Roman" w:hAnsi="Times New Roman" w:cs="Times New Roman"/>
          <w:b/>
          <w:bCs/>
          <w:sz w:val="24"/>
          <w:szCs w:val="24"/>
          <w:lang w:eastAsia="pl-PL"/>
        </w:rPr>
      </w:pPr>
      <w:r w:rsidRPr="00AA586E">
        <w:rPr>
          <w:rFonts w:ascii="Times New Roman" w:eastAsia="Times New Roman" w:hAnsi="Times New Roman" w:cs="Times New Roman"/>
          <w:b/>
          <w:bCs/>
          <w:sz w:val="24"/>
          <w:szCs w:val="24"/>
          <w:lang w:eastAsia="pl-PL"/>
        </w:rPr>
        <w:t>W jakim państwie znajduje się rzeka Oranje?</w:t>
      </w:r>
    </w:p>
    <w:p w14:paraId="66F042D8" w14:textId="77777777" w:rsidR="00D84A74" w:rsidRPr="00AA586E" w:rsidRDefault="00D84A74" w:rsidP="00D84A74">
      <w:pPr>
        <w:spacing w:after="0" w:line="240" w:lineRule="auto"/>
        <w:jc w:val="center"/>
        <w:rPr>
          <w:rFonts w:ascii="Times New Roman" w:eastAsia="Times New Roman" w:hAnsi="Times New Roman" w:cs="Times New Roman"/>
          <w:sz w:val="24"/>
          <w:szCs w:val="24"/>
          <w:lang w:eastAsia="pl-PL"/>
        </w:rPr>
      </w:pPr>
      <w:r w:rsidRPr="00AA586E">
        <w:rPr>
          <w:rFonts w:ascii="Times New Roman" w:eastAsia="Times New Roman" w:hAnsi="Times New Roman" w:cs="Times New Roman"/>
          <w:noProof/>
          <w:sz w:val="24"/>
          <w:szCs w:val="24"/>
          <w:lang w:eastAsia="pl-PL"/>
        </w:rPr>
        <w:drawing>
          <wp:inline distT="0" distB="0" distL="0" distR="0" wp14:anchorId="0F509E8B" wp14:editId="1D1CF6EC">
            <wp:extent cx="3257550" cy="1832372"/>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5056" cy="1842219"/>
                    </a:xfrm>
                    <a:prstGeom prst="rect">
                      <a:avLst/>
                    </a:prstGeom>
                    <a:noFill/>
                    <a:ln>
                      <a:noFill/>
                    </a:ln>
                  </pic:spPr>
                </pic:pic>
              </a:graphicData>
            </a:graphic>
          </wp:inline>
        </w:drawing>
      </w:r>
    </w:p>
    <w:p w14:paraId="2A414E8F" w14:textId="77777777" w:rsidR="00D84A74" w:rsidRPr="00AA586E" w:rsidRDefault="00D84A74" w:rsidP="00D84A74">
      <w:pPr>
        <w:numPr>
          <w:ilvl w:val="0"/>
          <w:numId w:val="18"/>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Tadżykistan</w:t>
      </w:r>
    </w:p>
    <w:p w14:paraId="266F819E" w14:textId="77777777" w:rsidR="00D84A74" w:rsidRPr="00AA586E" w:rsidRDefault="00D84A74" w:rsidP="00D84A74">
      <w:pPr>
        <w:numPr>
          <w:ilvl w:val="0"/>
          <w:numId w:val="18"/>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Turkmenistan</w:t>
      </w:r>
    </w:p>
    <w:p w14:paraId="1ECC50AF" w14:textId="77777777" w:rsidR="00D84A74" w:rsidRPr="00AA586E" w:rsidRDefault="00D84A74" w:rsidP="00D84A74">
      <w:pPr>
        <w:numPr>
          <w:ilvl w:val="0"/>
          <w:numId w:val="18"/>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Uzbekistan</w:t>
      </w:r>
    </w:p>
    <w:p w14:paraId="22984158" w14:textId="72978CCD" w:rsidR="00C25FDA" w:rsidRPr="00D84A74" w:rsidRDefault="00D84A74" w:rsidP="00D84A74">
      <w:pPr>
        <w:numPr>
          <w:ilvl w:val="0"/>
          <w:numId w:val="18"/>
        </w:numPr>
        <w:spacing w:before="100" w:beforeAutospacing="1" w:after="100" w:afterAutospacing="1" w:line="240" w:lineRule="auto"/>
        <w:rPr>
          <w:rFonts w:ascii="Times New Roman" w:eastAsia="Times New Roman" w:hAnsi="Times New Roman" w:cs="Times New Roman"/>
          <w:sz w:val="24"/>
          <w:szCs w:val="24"/>
          <w:lang w:eastAsia="pl-PL"/>
        </w:rPr>
      </w:pPr>
      <w:r w:rsidRPr="00AA586E">
        <w:rPr>
          <w:rFonts w:ascii="Times New Roman" w:eastAsia="Times New Roman" w:hAnsi="Times New Roman" w:cs="Times New Roman"/>
          <w:sz w:val="24"/>
          <w:szCs w:val="24"/>
          <w:lang w:eastAsia="pl-PL"/>
        </w:rPr>
        <w:t>żadne z powyższych</w:t>
      </w:r>
    </w:p>
    <w:sectPr w:rsidR="00C25FDA" w:rsidRPr="00D84A74" w:rsidSect="00D84A74">
      <w:pgSz w:w="12240" w:h="15840"/>
      <w:pgMar w:top="142"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255D7"/>
    <w:multiLevelType w:val="multilevel"/>
    <w:tmpl w:val="C306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71750"/>
    <w:multiLevelType w:val="multilevel"/>
    <w:tmpl w:val="09A4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5257B"/>
    <w:multiLevelType w:val="hybridMultilevel"/>
    <w:tmpl w:val="12BE5D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A06E67"/>
    <w:multiLevelType w:val="multilevel"/>
    <w:tmpl w:val="67B03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C5334"/>
    <w:multiLevelType w:val="multilevel"/>
    <w:tmpl w:val="64CC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4572D"/>
    <w:multiLevelType w:val="multilevel"/>
    <w:tmpl w:val="2ADC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F9583D"/>
    <w:multiLevelType w:val="multilevel"/>
    <w:tmpl w:val="CCB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B82"/>
    <w:multiLevelType w:val="multilevel"/>
    <w:tmpl w:val="2D74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82587"/>
    <w:multiLevelType w:val="multilevel"/>
    <w:tmpl w:val="BE6A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82073"/>
    <w:multiLevelType w:val="multilevel"/>
    <w:tmpl w:val="1B0C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8649DC"/>
    <w:multiLevelType w:val="multilevel"/>
    <w:tmpl w:val="8C2A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C25E8E"/>
    <w:multiLevelType w:val="multilevel"/>
    <w:tmpl w:val="783A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0E5E3D"/>
    <w:multiLevelType w:val="multilevel"/>
    <w:tmpl w:val="030E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D30CE"/>
    <w:multiLevelType w:val="hybridMultilevel"/>
    <w:tmpl w:val="CCF693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F346B3"/>
    <w:multiLevelType w:val="multilevel"/>
    <w:tmpl w:val="FD98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337F63"/>
    <w:multiLevelType w:val="multilevel"/>
    <w:tmpl w:val="A33C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5B631E"/>
    <w:multiLevelType w:val="multilevel"/>
    <w:tmpl w:val="74D0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165498"/>
    <w:multiLevelType w:val="multilevel"/>
    <w:tmpl w:val="120C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1636D"/>
    <w:multiLevelType w:val="hybridMultilevel"/>
    <w:tmpl w:val="9A0889B6"/>
    <w:lvl w:ilvl="0" w:tplc="212853D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3"/>
  </w:num>
  <w:num w:numId="3">
    <w:abstractNumId w:val="18"/>
  </w:num>
  <w:num w:numId="4">
    <w:abstractNumId w:val="11"/>
  </w:num>
  <w:num w:numId="5">
    <w:abstractNumId w:val="10"/>
  </w:num>
  <w:num w:numId="6">
    <w:abstractNumId w:val="7"/>
  </w:num>
  <w:num w:numId="7">
    <w:abstractNumId w:val="8"/>
  </w:num>
  <w:num w:numId="8">
    <w:abstractNumId w:val="9"/>
  </w:num>
  <w:num w:numId="9">
    <w:abstractNumId w:val="16"/>
  </w:num>
  <w:num w:numId="10">
    <w:abstractNumId w:val="3"/>
  </w:num>
  <w:num w:numId="11">
    <w:abstractNumId w:val="17"/>
  </w:num>
  <w:num w:numId="12">
    <w:abstractNumId w:val="14"/>
  </w:num>
  <w:num w:numId="13">
    <w:abstractNumId w:val="12"/>
  </w:num>
  <w:num w:numId="14">
    <w:abstractNumId w:val="1"/>
  </w:num>
  <w:num w:numId="15">
    <w:abstractNumId w:val="5"/>
  </w:num>
  <w:num w:numId="16">
    <w:abstractNumId w:val="15"/>
  </w:num>
  <w:num w:numId="17">
    <w:abstractNumId w:val="6"/>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FDA"/>
    <w:rsid w:val="00055F56"/>
    <w:rsid w:val="001123B8"/>
    <w:rsid w:val="00690D4B"/>
    <w:rsid w:val="00776DDA"/>
    <w:rsid w:val="0089795C"/>
    <w:rsid w:val="008C3B24"/>
    <w:rsid w:val="00C25FDA"/>
    <w:rsid w:val="00D84A74"/>
    <w:rsid w:val="00DC69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D0398"/>
  <w15:chartTrackingRefBased/>
  <w15:docId w15:val="{F80D217E-4C5B-409C-B78F-4E2463AD9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9795C"/>
    <w:pPr>
      <w:ind w:left="720"/>
      <w:contextualSpacing/>
    </w:pPr>
  </w:style>
  <w:style w:type="character" w:styleId="Hipercze">
    <w:name w:val="Hyperlink"/>
    <w:basedOn w:val="Domylnaczcionkaakapitu"/>
    <w:uiPriority w:val="99"/>
    <w:unhideWhenUsed/>
    <w:rsid w:val="0089795C"/>
    <w:rPr>
      <w:color w:val="0563C1" w:themeColor="hyperlink"/>
      <w:u w:val="single"/>
    </w:rPr>
  </w:style>
  <w:style w:type="character" w:styleId="Nierozpoznanawzmianka">
    <w:name w:val="Unresolved Mention"/>
    <w:basedOn w:val="Domylnaczcionkaakapitu"/>
    <w:uiPriority w:val="99"/>
    <w:semiHidden/>
    <w:unhideWhenUsed/>
    <w:rsid w:val="008979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927416">
      <w:bodyDiv w:val="1"/>
      <w:marLeft w:val="0"/>
      <w:marRight w:val="0"/>
      <w:marTop w:val="0"/>
      <w:marBottom w:val="0"/>
      <w:divBdr>
        <w:top w:val="none" w:sz="0" w:space="0" w:color="auto"/>
        <w:left w:val="none" w:sz="0" w:space="0" w:color="auto"/>
        <w:bottom w:val="none" w:sz="0" w:space="0" w:color="auto"/>
        <w:right w:val="none" w:sz="0" w:space="0" w:color="auto"/>
      </w:divBdr>
      <w:divsChild>
        <w:div w:id="409160396">
          <w:marLeft w:val="0"/>
          <w:marRight w:val="0"/>
          <w:marTop w:val="0"/>
          <w:marBottom w:val="0"/>
          <w:divBdr>
            <w:top w:val="none" w:sz="0" w:space="0" w:color="auto"/>
            <w:left w:val="none" w:sz="0" w:space="0" w:color="auto"/>
            <w:bottom w:val="none" w:sz="0" w:space="0" w:color="auto"/>
            <w:right w:val="none" w:sz="0" w:space="0" w:color="auto"/>
          </w:divBdr>
          <w:divsChild>
            <w:div w:id="971013713">
              <w:marLeft w:val="0"/>
              <w:marRight w:val="0"/>
              <w:marTop w:val="0"/>
              <w:marBottom w:val="0"/>
              <w:divBdr>
                <w:top w:val="none" w:sz="0" w:space="0" w:color="auto"/>
                <w:left w:val="none" w:sz="0" w:space="0" w:color="auto"/>
                <w:bottom w:val="none" w:sz="0" w:space="0" w:color="auto"/>
                <w:right w:val="none" w:sz="0" w:space="0" w:color="auto"/>
              </w:divBdr>
            </w:div>
          </w:divsChild>
        </w:div>
        <w:div w:id="407306604">
          <w:marLeft w:val="0"/>
          <w:marRight w:val="0"/>
          <w:marTop w:val="0"/>
          <w:marBottom w:val="0"/>
          <w:divBdr>
            <w:top w:val="none" w:sz="0" w:space="0" w:color="auto"/>
            <w:left w:val="none" w:sz="0" w:space="0" w:color="auto"/>
            <w:bottom w:val="none" w:sz="0" w:space="0" w:color="auto"/>
            <w:right w:val="none" w:sz="0" w:space="0" w:color="auto"/>
          </w:divBdr>
          <w:divsChild>
            <w:div w:id="2042364538">
              <w:marLeft w:val="0"/>
              <w:marRight w:val="0"/>
              <w:marTop w:val="0"/>
              <w:marBottom w:val="0"/>
              <w:divBdr>
                <w:top w:val="none" w:sz="0" w:space="0" w:color="auto"/>
                <w:left w:val="none" w:sz="0" w:space="0" w:color="auto"/>
                <w:bottom w:val="none" w:sz="0" w:space="0" w:color="auto"/>
                <w:right w:val="none" w:sz="0" w:space="0" w:color="auto"/>
              </w:divBdr>
            </w:div>
            <w:div w:id="1811634119">
              <w:marLeft w:val="0"/>
              <w:marRight w:val="0"/>
              <w:marTop w:val="0"/>
              <w:marBottom w:val="0"/>
              <w:divBdr>
                <w:top w:val="none" w:sz="0" w:space="0" w:color="auto"/>
                <w:left w:val="none" w:sz="0" w:space="0" w:color="auto"/>
                <w:bottom w:val="none" w:sz="0" w:space="0" w:color="auto"/>
                <w:right w:val="none" w:sz="0" w:space="0" w:color="auto"/>
              </w:divBdr>
              <w:divsChild>
                <w:div w:id="297689443">
                  <w:marLeft w:val="0"/>
                  <w:marRight w:val="0"/>
                  <w:marTop w:val="0"/>
                  <w:marBottom w:val="0"/>
                  <w:divBdr>
                    <w:top w:val="none" w:sz="0" w:space="0" w:color="auto"/>
                    <w:left w:val="none" w:sz="0" w:space="0" w:color="auto"/>
                    <w:bottom w:val="none" w:sz="0" w:space="0" w:color="auto"/>
                    <w:right w:val="none" w:sz="0" w:space="0" w:color="auto"/>
                  </w:divBdr>
                </w:div>
                <w:div w:id="10597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topnaj.pl/wp-content/uploads/2015/11/najdluzsze-rzeki-swiata-missisipi.jpg" TargetMode="External"/><Relationship Id="rId26" Type="http://schemas.openxmlformats.org/officeDocument/2006/relationships/hyperlink" Target="https://www.youtube.com/watch?v=p9Oqkfq4jLs" TargetMode="External"/><Relationship Id="rId39" Type="http://schemas.openxmlformats.org/officeDocument/2006/relationships/image" Target="media/image12.jpeg"/><Relationship Id="rId21" Type="http://schemas.openxmlformats.org/officeDocument/2006/relationships/hyperlink" Target="http://www.topnaj.pl/wp-content/uploads/2015/11/nejdluzsze-rzeki-swiata-jenisej.jpg" TargetMode="External"/><Relationship Id="rId34" Type="http://schemas.openxmlformats.org/officeDocument/2006/relationships/image" Target="media/image10.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hyperlink" Target="https://www.youtube.com/watch?v=w9mPGBeHazc" TargetMode="External"/><Relationship Id="rId12" Type="http://schemas.openxmlformats.org/officeDocument/2006/relationships/hyperlink" Target="http://www.topnaj.pl/wp-content/uploads/2015/11/najdluzsze-rzeki-swiata-amazonka.jpg" TargetMode="External"/><Relationship Id="rId17" Type="http://schemas.openxmlformats.org/officeDocument/2006/relationships/hyperlink" Target="https://www.youtube.com/watch?v=dsVer_mwQd0" TargetMode="External"/><Relationship Id="rId25" Type="http://schemas.openxmlformats.org/officeDocument/2006/relationships/image" Target="media/image7.jpeg"/><Relationship Id="rId33" Type="http://schemas.openxmlformats.org/officeDocument/2006/relationships/hyperlink" Target="http://www.topnaj.pl/wp-content/uploads/2015/11/najdluzsze-rzeki-swiata-kongo.jpg" TargetMode="External"/><Relationship Id="rId38" Type="http://schemas.openxmlformats.org/officeDocument/2006/relationships/hyperlink" Target="http://www.topnaj.pl/najwieksze-kraje-swiata"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youtube.com/watch?v=dClfOLrd6wM" TargetMode="External"/><Relationship Id="rId29" Type="http://schemas.openxmlformats.org/officeDocument/2006/relationships/hyperlink" Target="https://www.youtube.com/watch?v=ai35sf1aJts" TargetMode="Externa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ng-l8jeXr74" TargetMode="External"/><Relationship Id="rId24" Type="http://schemas.openxmlformats.org/officeDocument/2006/relationships/hyperlink" Target="http://www.topnaj.pl/wp-content/uploads/2015/11/najdluzsze-rzeki-swiata-huang-he-zolta-rzeka.jpg" TargetMode="External"/><Relationship Id="rId32" Type="http://schemas.openxmlformats.org/officeDocument/2006/relationships/hyperlink" Target="https://www.youtube.com/watch?v=fm7Tm9v7Tk8"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topnaj.pl/wp-content/uploads/2015/11/najdluzsze-rzeki-swiata-jangcy.jpg" TargetMode="External"/><Relationship Id="rId23" Type="http://schemas.openxmlformats.org/officeDocument/2006/relationships/hyperlink" Target="https://www.youtube.com/watch?v=1hFL0RnlKJI" TargetMode="External"/><Relationship Id="rId28" Type="http://schemas.openxmlformats.org/officeDocument/2006/relationships/image" Target="media/image8.jpeg"/><Relationship Id="rId36" Type="http://schemas.openxmlformats.org/officeDocument/2006/relationships/hyperlink" Target="http://www.topnaj.pl/wp-content/uploads/2015/11/najdluzsze-rzeki-swiata-amur-heilion-jiang.jpg" TargetMode="External"/><Relationship Id="rId49"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9.jpeg"/><Relationship Id="rId44" Type="http://schemas.openxmlformats.org/officeDocument/2006/relationships/image" Target="media/image17.jpe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www.topnaj.pl/wp-content/uploads/2015/11/najdluzsza-rzeka-swiata-nil.jpg" TargetMode="External"/><Relationship Id="rId14" Type="http://schemas.openxmlformats.org/officeDocument/2006/relationships/hyperlink" Target="https://www.youtube.com/watch?v=xqfyunb0kRU" TargetMode="External"/><Relationship Id="rId22" Type="http://schemas.openxmlformats.org/officeDocument/2006/relationships/image" Target="media/image6.jpeg"/><Relationship Id="rId27" Type="http://schemas.openxmlformats.org/officeDocument/2006/relationships/hyperlink" Target="http://www.topnaj.pl/wp-content/uploads/2015/11/najdluzsze-rzeki-swiata-ob.jpg" TargetMode="External"/><Relationship Id="rId30" Type="http://schemas.openxmlformats.org/officeDocument/2006/relationships/hyperlink" Target="http://www.topnaj.pl/wp-content/uploads/2015/11/najdluzsze-rzeki-swiata-parana-rio-grande.jpg" TargetMode="External"/><Relationship Id="rId35" Type="http://schemas.openxmlformats.org/officeDocument/2006/relationships/hyperlink" Target="https://www.youtube.com/watch?v=beEza891PRs" TargetMode="Externa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hyperlink" Target="https://www.youtube.com/watch?v=7dTHzS6TPS0" TargetMode="External"/><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35AF2-02B3-403D-935C-D88AA9A8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11</Pages>
  <Words>1435</Words>
  <Characters>8611</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Sławek</dc:creator>
  <cp:keywords/>
  <dc:description/>
  <cp:lastModifiedBy>Sławek</cp:lastModifiedBy>
  <cp:revision>4</cp:revision>
  <dcterms:created xsi:type="dcterms:W3CDTF">2020-05-13T14:41:00Z</dcterms:created>
  <dcterms:modified xsi:type="dcterms:W3CDTF">2020-05-14T10:00:00Z</dcterms:modified>
</cp:coreProperties>
</file>