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54627" w:rsidRPr="00B54627" w:rsidRDefault="00B54627" w:rsidP="00B54627">
      <w:pPr>
        <w:jc w:val="center"/>
        <w:rPr>
          <w:b/>
          <w:bCs/>
          <w:lang w:val="pl-PL"/>
        </w:rPr>
      </w:pPr>
      <w:r w:rsidRPr="00B54627">
        <w:rPr>
          <w:b/>
          <w:bCs/>
          <w:lang w:val="pl-PL"/>
        </w:rPr>
        <w:t>KARTA PRACY</w:t>
      </w:r>
    </w:p>
    <w:p w:rsidR="00B54627" w:rsidRDefault="00B54627" w:rsidP="00B54627">
      <w:pPr>
        <w:jc w:val="center"/>
        <w:rPr>
          <w:b/>
          <w:bCs/>
          <w:lang w:val="pl-PL"/>
        </w:rPr>
      </w:pPr>
      <w:r w:rsidRPr="00B54627">
        <w:rPr>
          <w:b/>
          <w:bCs/>
          <w:lang w:val="pl-PL"/>
        </w:rPr>
        <w:t>ZAKŁADKA DO KSIĄŻKI</w:t>
      </w:r>
      <w:r w:rsidR="00365A65">
        <w:rPr>
          <w:b/>
          <w:bCs/>
          <w:lang w:val="pl-PL"/>
        </w:rPr>
        <w:t xml:space="preserve"> - ZAJĄCZEK</w:t>
      </w:r>
    </w:p>
    <w:p w:rsidR="00B54627" w:rsidRDefault="00B54627" w:rsidP="00B54627">
      <w:pPr>
        <w:jc w:val="center"/>
        <w:rPr>
          <w:b/>
          <w:bCs/>
          <w:lang w:val="pl-PL"/>
        </w:rPr>
      </w:pPr>
    </w:p>
    <w:p w:rsidR="00B54627" w:rsidRDefault="00B54627" w:rsidP="00B54627">
      <w:pPr>
        <w:rPr>
          <w:lang w:val="pl-PL"/>
        </w:rPr>
      </w:pPr>
      <w:r w:rsidRPr="00B54627">
        <w:rPr>
          <w:lang w:val="pl-PL"/>
        </w:rPr>
        <w:t xml:space="preserve">23 kwietnia to Światowy Dzień Książki i Praw Autorskich </w:t>
      </w:r>
      <w:r>
        <w:rPr>
          <w:lang w:val="pl-PL"/>
        </w:rPr>
        <w:t xml:space="preserve">– dlatego mam dla Ciebie propozycję, co powiesz na to, aby własnoręcznie wykonać zakładkę do książki? </w:t>
      </w:r>
    </w:p>
    <w:p w:rsidR="00B54627" w:rsidRDefault="00B54627" w:rsidP="00B54627">
      <w:pPr>
        <w:rPr>
          <w:lang w:val="pl-PL"/>
        </w:rPr>
      </w:pPr>
      <w:r>
        <w:rPr>
          <w:lang w:val="pl-PL"/>
        </w:rPr>
        <w:t xml:space="preserve">Tworzy się ją szybko a do wykonania potrzeba niewiele materiałów. </w:t>
      </w:r>
    </w:p>
    <w:p w:rsidR="00B54627" w:rsidRDefault="00B54627" w:rsidP="00B54627">
      <w:pPr>
        <w:rPr>
          <w:lang w:val="pl-PL"/>
        </w:rPr>
      </w:pPr>
      <w:r>
        <w:rPr>
          <w:lang w:val="pl-PL"/>
        </w:rPr>
        <w:t>Zapraszam!</w:t>
      </w:r>
    </w:p>
    <w:p w:rsidR="00B54627" w:rsidRPr="00B54627" w:rsidRDefault="00B54627" w:rsidP="00B54627">
      <w:pPr>
        <w:rPr>
          <w:b/>
          <w:bCs/>
          <w:lang w:val="pl-PL"/>
        </w:rPr>
      </w:pPr>
    </w:p>
    <w:p w:rsidR="00B54627" w:rsidRPr="00B54627" w:rsidRDefault="00B54627" w:rsidP="00B54627">
      <w:pPr>
        <w:rPr>
          <w:b/>
          <w:bCs/>
          <w:lang w:val="pl-PL"/>
        </w:rPr>
      </w:pPr>
      <w:r w:rsidRPr="00B54627">
        <w:rPr>
          <w:b/>
          <w:bCs/>
          <w:lang w:val="pl-PL"/>
        </w:rPr>
        <w:t>Do wykonania potrzebujesz:</w:t>
      </w:r>
    </w:p>
    <w:p w:rsidR="00B54627" w:rsidRDefault="00B54627" w:rsidP="00B54627">
      <w:pPr>
        <w:rPr>
          <w:lang w:val="pl-PL"/>
        </w:rPr>
      </w:pPr>
      <w:r>
        <w:rPr>
          <w:lang w:val="pl-PL"/>
        </w:rPr>
        <w:t>- białą kartkę z bloku technicznego,</w:t>
      </w:r>
    </w:p>
    <w:p w:rsidR="00B54627" w:rsidRDefault="00B54627" w:rsidP="00B54627">
      <w:pPr>
        <w:rPr>
          <w:lang w:val="pl-PL"/>
        </w:rPr>
      </w:pPr>
      <w:r>
        <w:rPr>
          <w:lang w:val="pl-PL"/>
        </w:rPr>
        <w:t>- różową kartkę (z bloku rysunkowego lub technicznego),</w:t>
      </w:r>
    </w:p>
    <w:p w:rsidR="00B54627" w:rsidRDefault="00B54627" w:rsidP="00B54627">
      <w:pPr>
        <w:rPr>
          <w:lang w:val="pl-PL"/>
        </w:rPr>
      </w:pPr>
      <w:r>
        <w:rPr>
          <w:lang w:val="pl-PL"/>
        </w:rPr>
        <w:t>- ołówek,</w:t>
      </w:r>
    </w:p>
    <w:p w:rsidR="00B54627" w:rsidRDefault="00B54627" w:rsidP="00B54627">
      <w:pPr>
        <w:rPr>
          <w:lang w:val="pl-PL"/>
        </w:rPr>
      </w:pPr>
      <w:r>
        <w:rPr>
          <w:lang w:val="pl-PL"/>
        </w:rPr>
        <w:t>- linijkę,</w:t>
      </w:r>
    </w:p>
    <w:p w:rsidR="00B54627" w:rsidRDefault="00B54627" w:rsidP="00B54627">
      <w:pPr>
        <w:rPr>
          <w:lang w:val="pl-PL"/>
        </w:rPr>
      </w:pPr>
      <w:r>
        <w:rPr>
          <w:lang w:val="pl-PL"/>
        </w:rPr>
        <w:t>- gumkę do ścierania,</w:t>
      </w:r>
    </w:p>
    <w:p w:rsidR="00B54627" w:rsidRDefault="00B54627" w:rsidP="00B54627">
      <w:pPr>
        <w:rPr>
          <w:lang w:val="pl-PL"/>
        </w:rPr>
      </w:pPr>
      <w:r>
        <w:rPr>
          <w:lang w:val="pl-PL"/>
        </w:rPr>
        <w:t>- klej,</w:t>
      </w:r>
    </w:p>
    <w:p w:rsidR="00B54627" w:rsidRDefault="00B54627" w:rsidP="00B54627">
      <w:pPr>
        <w:rPr>
          <w:lang w:val="pl-PL"/>
        </w:rPr>
      </w:pPr>
      <w:r>
        <w:rPr>
          <w:lang w:val="pl-PL"/>
        </w:rPr>
        <w:t>- nożyczki,</w:t>
      </w:r>
    </w:p>
    <w:p w:rsidR="00B54627" w:rsidRDefault="00B54627" w:rsidP="00B54627">
      <w:pPr>
        <w:rPr>
          <w:lang w:val="pl-PL"/>
        </w:rPr>
      </w:pPr>
      <w:r>
        <w:rPr>
          <w:lang w:val="pl-PL"/>
        </w:rPr>
        <w:t>- czarny cienkopis,</w:t>
      </w:r>
    </w:p>
    <w:p w:rsidR="00B54627" w:rsidRDefault="00B54627" w:rsidP="00B54627">
      <w:pPr>
        <w:rPr>
          <w:lang w:val="pl-PL"/>
        </w:rPr>
      </w:pPr>
      <w:r>
        <w:rPr>
          <w:lang w:val="pl-PL"/>
        </w:rPr>
        <w:t>- kredki: czarną i różową,</w:t>
      </w:r>
    </w:p>
    <w:p w:rsidR="00B54627" w:rsidRDefault="00B54627" w:rsidP="00B54627">
      <w:pPr>
        <w:rPr>
          <w:lang w:val="pl-PL"/>
        </w:rPr>
      </w:pPr>
      <w:r>
        <w:rPr>
          <w:lang w:val="pl-PL"/>
        </w:rPr>
        <w:t>- nożyk do tapet (UWAGA – może być potrzebna pomoc dorosłego!)</w:t>
      </w:r>
    </w:p>
    <w:p w:rsidR="00B54627" w:rsidRDefault="00B54627" w:rsidP="00B54627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1627833" cy="2080631"/>
            <wp:effectExtent l="0" t="0" r="0" b="2540"/>
            <wp:docPr id="1" name="Obraz 1" descr="Obraz zawierający stacjonarne, wewnątrz, stół, siedzi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76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70913" cy="2135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627" w:rsidRDefault="00B54627" w:rsidP="00B54627">
      <w:pPr>
        <w:rPr>
          <w:lang w:val="pl-PL"/>
        </w:rPr>
      </w:pPr>
    </w:p>
    <w:p w:rsidR="00B54627" w:rsidRDefault="00B54627" w:rsidP="00B54627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t>Na białej kartce z bloku technicznego w lewym dolnym rogu rysujemy (przy użyciu ołówka i linijki) kwadrat o wymiarach 9 x 9 cm.</w:t>
      </w:r>
    </w:p>
    <w:p w:rsidR="00B54627" w:rsidRDefault="00B54627" w:rsidP="00B54627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1627505" cy="2322175"/>
            <wp:effectExtent l="0" t="0" r="0" b="2540"/>
            <wp:docPr id="2" name="Obraz 2" descr="Obraz zawierający wewnątrz, siedzi, niebieski,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76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989" cy="2417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627" w:rsidRDefault="00B54627" w:rsidP="00B54627">
      <w:pPr>
        <w:rPr>
          <w:lang w:val="pl-PL"/>
        </w:rPr>
      </w:pPr>
    </w:p>
    <w:p w:rsidR="00B54627" w:rsidRDefault="00B54627" w:rsidP="00B54627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lastRenderedPageBreak/>
        <w:t>W podobny sposób rysujemy drugi kwadrat o tych samych wymiarach</w:t>
      </w:r>
      <w:r w:rsidR="00365A65">
        <w:rPr>
          <w:lang w:val="pl-PL"/>
        </w:rPr>
        <w:t xml:space="preserve"> </w:t>
      </w:r>
      <w:r>
        <w:rPr>
          <w:lang w:val="pl-PL"/>
        </w:rPr>
        <w:t>(9x9cm) – obok pierwszego (spójrz na zdjęcie poniżej).</w:t>
      </w:r>
    </w:p>
    <w:p w:rsidR="00B54627" w:rsidRDefault="00B54627" w:rsidP="00B54627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4083814" cy="2634558"/>
            <wp:effectExtent l="0" t="0" r="0" b="0"/>
            <wp:docPr id="3" name="Obraz 3" descr="Obraz zawierający małe, siedzi, stół, biał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76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5228" cy="266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627" w:rsidRDefault="00B54627" w:rsidP="00B54627">
      <w:pPr>
        <w:rPr>
          <w:lang w:val="pl-PL"/>
        </w:rPr>
      </w:pPr>
    </w:p>
    <w:p w:rsidR="00B54627" w:rsidRPr="00B54627" w:rsidRDefault="00B54627" w:rsidP="00B54627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t xml:space="preserve">Powyżej pierwszego kwadratu rysujemy trzeci </w:t>
      </w:r>
      <w:r w:rsidRPr="00B54627">
        <w:rPr>
          <w:lang w:val="pl-PL"/>
        </w:rPr>
        <w:t>kwadrat o tych samych wymiarach (9x9cm).</w:t>
      </w:r>
    </w:p>
    <w:p w:rsidR="00B54627" w:rsidRDefault="00B54627" w:rsidP="00B54627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2498756" cy="2774672"/>
            <wp:effectExtent l="0" t="0" r="3175" b="0"/>
            <wp:docPr id="4" name="Obraz 4" descr="Obraz zawierający kuchnia, biały, siedzi, lodów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76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880" cy="2785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627" w:rsidRDefault="00B54627" w:rsidP="00B54627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t>Wycinamy w następujący sposób (spójrz na zdjęcie poniżej).</w:t>
      </w:r>
    </w:p>
    <w:p w:rsidR="00B54627" w:rsidRPr="00B54627" w:rsidRDefault="00B54627" w:rsidP="00B54627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1945342" cy="2091350"/>
            <wp:effectExtent l="0" t="0" r="0" b="4445"/>
            <wp:docPr id="6" name="Obraz 6" descr="Obraz zawierający nożyczki, wewnątrz, para,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76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6630" cy="210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627" w:rsidRDefault="00B54627" w:rsidP="00B54627">
      <w:pPr>
        <w:rPr>
          <w:lang w:val="pl-PL"/>
        </w:rPr>
      </w:pPr>
    </w:p>
    <w:p w:rsidR="007C0AEF" w:rsidRDefault="007C0AEF" w:rsidP="007C0AEF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lastRenderedPageBreak/>
        <w:t>W kwadratach 2 i 3 rysujemy przekątną.</w:t>
      </w:r>
    </w:p>
    <w:p w:rsidR="007C0AEF" w:rsidRDefault="007C0AEF" w:rsidP="007C0AEF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2733070" cy="2625505"/>
            <wp:effectExtent l="0" t="0" r="0" b="3810"/>
            <wp:docPr id="7" name="Obraz 7" descr="Obraz zawierający wewnątrz, stół, tablica, kuch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76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078" cy="2675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  </w:t>
      </w:r>
      <w:r>
        <w:rPr>
          <w:noProof/>
          <w:lang w:val="pl-PL"/>
        </w:rPr>
        <w:drawing>
          <wp:inline distT="0" distB="0" distL="0" distR="0">
            <wp:extent cx="2281473" cy="2623694"/>
            <wp:effectExtent l="0" t="0" r="5080" b="5715"/>
            <wp:docPr id="8" name="Obraz 8" descr="Obraz zawierający wewnątrz, stół, zdalny, wycina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76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0377" cy="2645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AEF" w:rsidRDefault="007C0AEF" w:rsidP="007C0AEF">
      <w:pPr>
        <w:rPr>
          <w:lang w:val="pl-PL"/>
        </w:rPr>
      </w:pPr>
    </w:p>
    <w:p w:rsidR="007C0AEF" w:rsidRDefault="007C0AEF" w:rsidP="007C0AEF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t xml:space="preserve">Odcinamy powstałe trójkąty z obu kwadratów (spójrz na zdjęcie poniżej), aby powstał następujący kształt (drugie zdjęcie). </w:t>
      </w:r>
    </w:p>
    <w:p w:rsidR="007C0AEF" w:rsidRDefault="007C0AEF" w:rsidP="007C0AEF">
      <w:pPr>
        <w:rPr>
          <w:lang w:val="pl-PL"/>
        </w:rPr>
      </w:pPr>
      <w:r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2136140</wp:posOffset>
                </wp:positionH>
                <wp:positionV relativeFrom="paragraph">
                  <wp:posOffset>809027</wp:posOffset>
                </wp:positionV>
                <wp:extent cx="470780" cy="362139"/>
                <wp:effectExtent l="0" t="12700" r="24765" b="31750"/>
                <wp:wrapNone/>
                <wp:docPr id="10" name="Strzałka w praw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780" cy="36213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BF96A6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 w prawo 10" o:spid="_x0000_s1026" type="#_x0000_t13" style="position:absolute;margin-left:168.2pt;margin-top:63.7pt;width:37.05pt;height:28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" adj="13292" fillcolor="#4472c4 [3204]" strokecolor="#1f3763 [1604]" strokeweight="1pt"/>
            </w:pict>
          </mc:Fallback>
        </mc:AlternateContent>
      </w:r>
      <w:r>
        <w:rPr>
          <w:noProof/>
          <w:lang w:val="pl-PL"/>
        </w:rPr>
        <w:drawing>
          <wp:inline distT="0" distB="0" distL="0" distR="0">
            <wp:extent cx="1867226" cy="2489703"/>
            <wp:effectExtent l="0" t="0" r="0" b="0"/>
            <wp:docPr id="9" name="Obraz 9" descr="Obraz zawierający nożyczki, wewnątrz, stół, par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761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6638" cy="2542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                                   </w:t>
      </w:r>
      <w:r>
        <w:rPr>
          <w:noProof/>
          <w:lang w:val="pl-PL"/>
        </w:rPr>
        <w:drawing>
          <wp:inline distT="0" distB="0" distL="0" distR="0">
            <wp:extent cx="1887332" cy="2516512"/>
            <wp:effectExtent l="0" t="0" r="5080" b="0"/>
            <wp:docPr id="11" name="Obraz 11" descr="Obraz zawierający stacjonarne, kopert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761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9940" cy="2533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AEF" w:rsidRDefault="007C0AEF" w:rsidP="007C0AEF">
      <w:pPr>
        <w:rPr>
          <w:lang w:val="pl-PL"/>
        </w:rPr>
      </w:pPr>
    </w:p>
    <w:p w:rsidR="007C0AEF" w:rsidRDefault="007C0AEF" w:rsidP="007C0AEF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t>Zaginamy trójkąty do środka.</w:t>
      </w:r>
    </w:p>
    <w:p w:rsidR="007C0AEF" w:rsidRDefault="007C0AEF" w:rsidP="007C0AEF">
      <w:pPr>
        <w:rPr>
          <w:lang w:val="pl-PL"/>
        </w:rPr>
      </w:pPr>
    </w:p>
    <w:p w:rsidR="007C0AEF" w:rsidRDefault="007C0AEF" w:rsidP="007C0AEF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2327734" cy="2199992"/>
            <wp:effectExtent l="0" t="0" r="0" b="0"/>
            <wp:docPr id="12" name="Obraz 12" descr="Obraz zawierający koperta, stacjonar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761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090" cy="2207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  </w:t>
      </w:r>
      <w:r>
        <w:rPr>
          <w:noProof/>
          <w:lang w:val="pl-PL"/>
        </w:rPr>
        <w:drawing>
          <wp:inline distT="0" distB="0" distL="0" distR="0">
            <wp:extent cx="2178483" cy="2199496"/>
            <wp:effectExtent l="0" t="0" r="0" b="0"/>
            <wp:docPr id="13" name="Obraz 13" descr="Obraz zawierający koperta, stacjonar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761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179" cy="2238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AEF" w:rsidRDefault="007C0AEF" w:rsidP="007C0AEF">
      <w:pPr>
        <w:rPr>
          <w:lang w:val="pl-PL"/>
        </w:rPr>
      </w:pPr>
    </w:p>
    <w:p w:rsidR="007C0AEF" w:rsidRDefault="007C0AEF" w:rsidP="007C0AEF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lastRenderedPageBreak/>
        <w:t xml:space="preserve">Mniej więcej w miejscu, gdzie widnieją ślady ołówka (na poniższym zdjęciu) robimy nacięcie nożykiem (UWAGA – poproś o pomoc dorosłego). Nacięcia to miejsca, w które włożysz uszy królika – w każdej chwili możesz nacięcia powiększyć. </w:t>
      </w:r>
    </w:p>
    <w:p w:rsidR="007C0AEF" w:rsidRDefault="007C0AEF" w:rsidP="007C0AEF">
      <w:pPr>
        <w:rPr>
          <w:lang w:val="pl-PL"/>
        </w:rPr>
      </w:pPr>
    </w:p>
    <w:p w:rsidR="007C0AEF" w:rsidRDefault="007C0AEF" w:rsidP="007C0AEF">
      <w:pPr>
        <w:rPr>
          <w:lang w:val="pl-PL"/>
        </w:rPr>
      </w:pPr>
      <w:r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2136618</wp:posOffset>
                </wp:positionH>
                <wp:positionV relativeFrom="paragraph">
                  <wp:posOffset>1175115</wp:posOffset>
                </wp:positionV>
                <wp:extent cx="398352" cy="271604"/>
                <wp:effectExtent l="0" t="12700" r="20955" b="20955"/>
                <wp:wrapNone/>
                <wp:docPr id="17" name="Strzałka w praw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352" cy="27160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5BECF0" id="Strzałka w prawo 17" o:spid="_x0000_s1026" type="#_x0000_t13" style="position:absolute;margin-left:168.25pt;margin-top:92.55pt;width:31.35pt;height:21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" adj="14236" fillcolor="#4472c4 [3204]" strokecolor="#1f3763 [1604]" strokeweight="1pt"/>
            </w:pict>
          </mc:Fallback>
        </mc:AlternateContent>
      </w:r>
      <w:r>
        <w:rPr>
          <w:noProof/>
          <w:lang w:val="pl-PL"/>
        </w:rPr>
        <w:drawing>
          <wp:inline distT="0" distB="0" distL="0" distR="0">
            <wp:extent cx="1946495" cy="2595398"/>
            <wp:effectExtent l="0" t="0" r="0" b="0"/>
            <wp:docPr id="15" name="Obraz 15" descr="Obraz zawierający wewnątrz, stół, pudełko, siedzi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761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183" cy="2606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                        </w:t>
      </w:r>
      <w:r>
        <w:rPr>
          <w:noProof/>
          <w:lang w:val="pl-PL"/>
        </w:rPr>
        <w:drawing>
          <wp:inline distT="0" distB="0" distL="0" distR="0">
            <wp:extent cx="1935125" cy="2580238"/>
            <wp:effectExtent l="0" t="0" r="0" b="0"/>
            <wp:docPr id="16" name="Obraz 16" descr="Obraz zawierający wewnątrz, koperta, stół, siedzi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762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6239" cy="2608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AEF" w:rsidRDefault="007C0AEF" w:rsidP="007C0AEF">
      <w:pPr>
        <w:rPr>
          <w:lang w:val="pl-PL"/>
        </w:rPr>
      </w:pPr>
    </w:p>
    <w:p w:rsidR="007C0AEF" w:rsidRDefault="007C0AEF" w:rsidP="007C0AEF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t>Lewy trójkąt złóż do środka i posmaruj go klejem. Następnie złóż trójkąt prawy i bardzo ostrożnie połącz go z trójkątem posmarowanym klejem (w miarę potrzeby możesz delikatnie przygnieść powstałą podstawę zakładki ciężkim przedmiotem).</w:t>
      </w:r>
    </w:p>
    <w:p w:rsidR="007C0AEF" w:rsidRDefault="007C0AEF" w:rsidP="007C0AEF">
      <w:pPr>
        <w:rPr>
          <w:lang w:val="pl-PL"/>
        </w:rPr>
      </w:pPr>
      <w:r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2091350</wp:posOffset>
                </wp:positionH>
                <wp:positionV relativeFrom="paragraph">
                  <wp:posOffset>1076790</wp:posOffset>
                </wp:positionV>
                <wp:extent cx="353086" cy="280658"/>
                <wp:effectExtent l="0" t="12700" r="27940" b="24765"/>
                <wp:wrapNone/>
                <wp:docPr id="20" name="Strzałka w praw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086" cy="28065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FF5478" id="Strzałka w prawo 20" o:spid="_x0000_s1026" type="#_x0000_t13" style="position:absolute;margin-left:164.65pt;margin-top:84.8pt;width:27.8pt;height:22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" adj="13015" fillcolor="#4472c4 [3204]" strokecolor="#1f3763 [1604]" strokeweight="1pt"/>
            </w:pict>
          </mc:Fallback>
        </mc:AlternateContent>
      </w:r>
      <w:r>
        <w:rPr>
          <w:noProof/>
          <w:lang w:val="pl-PL"/>
        </w:rPr>
        <w:drawing>
          <wp:inline distT="0" distB="0" distL="0" distR="0">
            <wp:extent cx="1880449" cy="2480649"/>
            <wp:effectExtent l="0" t="0" r="0" b="0"/>
            <wp:docPr id="18" name="Obraz 18" descr="Obraz zawierający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762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195" cy="2490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                        </w:t>
      </w:r>
      <w:r>
        <w:rPr>
          <w:noProof/>
          <w:lang w:val="pl-PL"/>
        </w:rPr>
        <w:drawing>
          <wp:inline distT="0" distB="0" distL="0" distR="0">
            <wp:extent cx="1859987" cy="2480051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762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064" cy="2517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AEF" w:rsidRDefault="007C0AEF" w:rsidP="007C0AEF">
      <w:pPr>
        <w:rPr>
          <w:lang w:val="pl-PL"/>
        </w:rPr>
      </w:pPr>
    </w:p>
    <w:p w:rsidR="007C0AEF" w:rsidRDefault="00CD6723" w:rsidP="007C0AEF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t>Na białej kartce technicznej narysuj uszy. Wytnij je.</w:t>
      </w:r>
    </w:p>
    <w:p w:rsidR="00CD6723" w:rsidRDefault="00CD6723" w:rsidP="00CD6723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1412300" cy="1883121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762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4914" cy="192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    </w:t>
      </w:r>
      <w:r>
        <w:rPr>
          <w:noProof/>
          <w:lang w:val="pl-PL"/>
        </w:rPr>
        <w:drawing>
          <wp:inline distT="0" distB="0" distL="0" distR="0">
            <wp:extent cx="1403287" cy="1871100"/>
            <wp:effectExtent l="0" t="0" r="0" b="0"/>
            <wp:docPr id="22" name="Obraz 22" descr="Obraz zawierający stół, biały, tablic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762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23417" cy="1897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723" w:rsidRPr="00CD6723" w:rsidRDefault="00CD6723" w:rsidP="00CD6723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lastRenderedPageBreak/>
        <w:t>Na różowej kartce narysuj środki uszu (mniejsze od białych). Wytnij je.</w:t>
      </w:r>
    </w:p>
    <w:p w:rsidR="00CD6723" w:rsidRDefault="00CD6723" w:rsidP="00CD6723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1675285" cy="1256429"/>
            <wp:effectExtent l="6350" t="0" r="0" b="0"/>
            <wp:docPr id="23" name="Obraz 23" descr="Obraz zawierający purpurowy, monitor, różowy, duż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762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91101" cy="1268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723" w:rsidRDefault="00CD6723" w:rsidP="00CD6723">
      <w:pPr>
        <w:rPr>
          <w:lang w:val="pl-PL"/>
        </w:rPr>
      </w:pPr>
    </w:p>
    <w:p w:rsidR="00CD6723" w:rsidRDefault="00CD6723" w:rsidP="00CD6723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t>Różowe środki przyklej do białych uszu klejem.</w:t>
      </w:r>
    </w:p>
    <w:p w:rsidR="00CD6723" w:rsidRDefault="00CD6723" w:rsidP="00CD6723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1215394" cy="1620570"/>
            <wp:effectExtent l="0" t="0" r="3810" b="5080"/>
            <wp:docPr id="24" name="Obraz 24" descr="Obraz zawierający wewnątrz, stół, nóż, siedzi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7627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0041" cy="16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723" w:rsidRDefault="00CD6723" w:rsidP="00CD6723">
      <w:pPr>
        <w:rPr>
          <w:lang w:val="pl-PL"/>
        </w:rPr>
      </w:pPr>
    </w:p>
    <w:p w:rsidR="00CD6723" w:rsidRPr="00CD6723" w:rsidRDefault="00CD6723" w:rsidP="00CD6723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t>Białe uszy obrysuj czarną kredką a środki różową.</w:t>
      </w:r>
    </w:p>
    <w:p w:rsidR="00CD6723" w:rsidRDefault="00CD6723" w:rsidP="00CD6723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1215390" cy="1620564"/>
            <wp:effectExtent l="0" t="0" r="3810" b="5080"/>
            <wp:docPr id="25" name="Obraz 25" descr="Obraz zawierający osoba, wewnątrz, trzymający, rę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7628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31039" cy="164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     </w:t>
      </w:r>
      <w:r>
        <w:rPr>
          <w:noProof/>
          <w:lang w:val="pl-PL"/>
        </w:rPr>
        <w:drawing>
          <wp:inline distT="0" distB="0" distL="0" distR="0">
            <wp:extent cx="1330860" cy="1657821"/>
            <wp:effectExtent l="0" t="0" r="3175" b="0"/>
            <wp:docPr id="26" name="Obraz 26" descr="Obraz zawierający osoba, wewnątrz, surfing, trzymając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7629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904" cy="167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723" w:rsidRDefault="00CD6723" w:rsidP="00CD6723">
      <w:pPr>
        <w:rPr>
          <w:lang w:val="pl-PL"/>
        </w:rPr>
      </w:pPr>
    </w:p>
    <w:p w:rsidR="00CD6723" w:rsidRDefault="00CD6723" w:rsidP="00CD6723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t>Sprawdź, czy uszy mieszczą się do otworów, które wcześniej wykonałeś. Jeśli nie – powiększ otwory. Następnie posmaruj dolną część uszu klejem i ulokuj je w otworach.</w:t>
      </w:r>
    </w:p>
    <w:p w:rsidR="00CD6723" w:rsidRDefault="00CD6723" w:rsidP="00CD6723">
      <w:pPr>
        <w:rPr>
          <w:lang w:val="pl-PL"/>
        </w:rPr>
      </w:pPr>
      <w:r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3612333</wp:posOffset>
                </wp:positionH>
                <wp:positionV relativeFrom="paragraph">
                  <wp:posOffset>912608</wp:posOffset>
                </wp:positionV>
                <wp:extent cx="280657" cy="289560"/>
                <wp:effectExtent l="0" t="12700" r="24765" b="27940"/>
                <wp:wrapNone/>
                <wp:docPr id="31" name="Strzałka w praw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57" cy="28956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9039D" id="Strzałka w prawo 31" o:spid="_x0000_s1026" type="#_x0000_t13" style="position:absolute;margin-left:284.45pt;margin-top:71.85pt;width:22.1pt;height:22.8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" adj="10800" fillcolor="#4472c4 [3204]" strokecolor="#1f3763 [1604]" strokeweight="1pt"/>
            </w:pict>
          </mc:Fallback>
        </mc:AlternateContent>
      </w:r>
      <w:r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1656784</wp:posOffset>
                </wp:positionH>
                <wp:positionV relativeFrom="paragraph">
                  <wp:posOffset>908962</wp:posOffset>
                </wp:positionV>
                <wp:extent cx="280658" cy="289711"/>
                <wp:effectExtent l="0" t="12700" r="24765" b="27940"/>
                <wp:wrapNone/>
                <wp:docPr id="30" name="Strzałka w praw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58" cy="28971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984BA0" id="Strzałka w prawo 30" o:spid="_x0000_s1026" type="#_x0000_t13" style="position:absolute;margin-left:130.45pt;margin-top:71.55pt;width:22.1pt;height:22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" adj="10800" fillcolor="#4472c4 [3204]" strokecolor="#1f3763 [1604]" strokeweight="1pt"/>
            </w:pict>
          </mc:Fallback>
        </mc:AlternateContent>
      </w:r>
      <w:r>
        <w:rPr>
          <w:noProof/>
          <w:lang w:val="pl-PL"/>
        </w:rPr>
        <w:drawing>
          <wp:inline distT="0" distB="0" distL="0" distR="0">
            <wp:extent cx="1514150" cy="2018923"/>
            <wp:effectExtent l="0" t="0" r="0" b="635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7630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5670" cy="2034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6723">
        <w:rPr>
          <w:lang w:val="pl-PL"/>
        </w:rPr>
        <w:t xml:space="preserve"> </w:t>
      </w:r>
      <w:r>
        <w:rPr>
          <w:lang w:val="pl-PL"/>
        </w:rPr>
        <w:t xml:space="preserve">             </w:t>
      </w:r>
      <w:r>
        <w:rPr>
          <w:noProof/>
          <w:lang w:val="pl-PL"/>
        </w:rPr>
        <w:drawing>
          <wp:inline distT="0" distB="0" distL="0" distR="0">
            <wp:extent cx="1520982" cy="2028032"/>
            <wp:effectExtent l="0" t="0" r="3175" b="4445"/>
            <wp:docPr id="28" name="Obraz 28" descr="Obraz zawierający wewnątrz, tablica, siedzi, nóż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763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358" cy="205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              </w:t>
      </w:r>
      <w:r>
        <w:rPr>
          <w:noProof/>
          <w:lang w:val="pl-PL"/>
        </w:rPr>
        <w:drawing>
          <wp:inline distT="0" distB="0" distL="0" distR="0">
            <wp:extent cx="1513848" cy="2018520"/>
            <wp:effectExtent l="0" t="0" r="0" b="1270"/>
            <wp:docPr id="29" name="Obraz 29" descr="Obraz zawierający koperta, stacjonar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763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971" cy="2041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723" w:rsidRDefault="00CD6723" w:rsidP="00CD6723">
      <w:pPr>
        <w:rPr>
          <w:lang w:val="pl-PL"/>
        </w:rPr>
      </w:pPr>
    </w:p>
    <w:p w:rsidR="00CD6723" w:rsidRDefault="00CD6723" w:rsidP="00CD6723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lastRenderedPageBreak/>
        <w:t>Z różowej kartki wytnij zającowi nosek. Ulokuj go na zakładce (ale nie przyklejaj). Najpierw naszkicuj mu ołówkiem pyszczek.</w:t>
      </w:r>
    </w:p>
    <w:p w:rsidR="00CD6723" w:rsidRDefault="00CD6723" w:rsidP="00CD6723">
      <w:pPr>
        <w:rPr>
          <w:lang w:val="pl-PL"/>
        </w:rPr>
      </w:pPr>
      <w:r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2109457</wp:posOffset>
                </wp:positionH>
                <wp:positionV relativeFrom="paragraph">
                  <wp:posOffset>1366155</wp:posOffset>
                </wp:positionV>
                <wp:extent cx="325925" cy="289711"/>
                <wp:effectExtent l="0" t="12700" r="29845" b="27940"/>
                <wp:wrapNone/>
                <wp:docPr id="34" name="Strzałka w praw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925" cy="28971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0812B7" id="Strzałka w prawo 34" o:spid="_x0000_s1026" type="#_x0000_t13" style="position:absolute;margin-left:166.1pt;margin-top:107.55pt;width:25.65pt;height:22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" adj="12000" fillcolor="#4472c4 [3204]" strokecolor="#1f3763 [1604]" strokeweight="1pt"/>
            </w:pict>
          </mc:Fallback>
        </mc:AlternateContent>
      </w:r>
      <w:r>
        <w:rPr>
          <w:noProof/>
          <w:lang w:val="pl-PL"/>
        </w:rPr>
        <w:drawing>
          <wp:inline distT="0" distB="0" distL="0" distR="0">
            <wp:extent cx="1894385" cy="2525917"/>
            <wp:effectExtent l="0" t="0" r="0" b="1905"/>
            <wp:docPr id="32" name="Obraz 32" descr="Obraz zawierający koperta, stacjonarne, nóż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_7633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08094" cy="2544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               </w:t>
      </w:r>
      <w:r>
        <w:rPr>
          <w:noProof/>
          <w:lang w:val="pl-PL"/>
        </w:rPr>
        <w:drawing>
          <wp:inline distT="0" distB="0" distL="0" distR="0">
            <wp:extent cx="1910187" cy="2546985"/>
            <wp:effectExtent l="0" t="0" r="0" b="5715"/>
            <wp:docPr id="33" name="Obraz 33" descr="Obraz zawierający koperta, stacjonar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G_7635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294" cy="2597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723" w:rsidRDefault="00CD6723" w:rsidP="00CD6723">
      <w:pPr>
        <w:rPr>
          <w:lang w:val="pl-PL"/>
        </w:rPr>
      </w:pPr>
    </w:p>
    <w:p w:rsidR="00CD6723" w:rsidRDefault="00CD6723" w:rsidP="00CD6723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t>Przyklej nosek a pyszczek popraw czarnym cienkopisem. Dorysuj zającowi oczy i wąsy.</w:t>
      </w:r>
    </w:p>
    <w:p w:rsidR="00CD6723" w:rsidRDefault="00CD6723" w:rsidP="00CD6723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2018923" cy="2691971"/>
            <wp:effectExtent l="0" t="0" r="635" b="635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G_7636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114" cy="2706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723" w:rsidRDefault="00CD6723" w:rsidP="00CD6723">
      <w:pPr>
        <w:rPr>
          <w:lang w:val="pl-PL"/>
        </w:rPr>
      </w:pPr>
    </w:p>
    <w:p w:rsidR="00365A65" w:rsidRDefault="00365A65" w:rsidP="00CD6723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t xml:space="preserve">Z białej technicznej kartki zrób zającowi zęby. Przyklej je. </w:t>
      </w:r>
    </w:p>
    <w:p w:rsidR="00CD6723" w:rsidRDefault="00365A65" w:rsidP="00365A65">
      <w:pPr>
        <w:rPr>
          <w:lang w:val="pl-PL"/>
        </w:rPr>
      </w:pPr>
      <w:r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1240325</wp:posOffset>
                </wp:positionH>
                <wp:positionV relativeFrom="paragraph">
                  <wp:posOffset>1012159</wp:posOffset>
                </wp:positionV>
                <wp:extent cx="389299" cy="298764"/>
                <wp:effectExtent l="0" t="12700" r="29845" b="31750"/>
                <wp:wrapNone/>
                <wp:docPr id="38" name="Strzałka w praw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299" cy="29876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23C65B" id="Strzałka w prawo 38" o:spid="_x0000_s1026" type="#_x0000_t13" style="position:absolute;margin-left:97.65pt;margin-top:79.7pt;width:30.65pt;height:23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" adj="13312" fillcolor="#4472c4 [3204]" strokecolor="#1f3763 [1604]" strokeweight="1pt"/>
            </w:pict>
          </mc:Fallback>
        </mc:AlternateContent>
      </w:r>
      <w:r>
        <w:rPr>
          <w:noProof/>
          <w:lang w:val="pl-PL"/>
        </w:rPr>
        <w:drawing>
          <wp:inline distT="0" distB="0" distL="0" distR="0">
            <wp:extent cx="1023042" cy="2281416"/>
            <wp:effectExtent l="0" t="0" r="5715" b="5080"/>
            <wp:docPr id="36" name="Obraz 36" descr="Obraz zawierający biał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G_7637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764" cy="2421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5A65">
        <w:rPr>
          <w:lang w:val="pl-PL"/>
        </w:rPr>
        <w:t xml:space="preserve"> </w:t>
      </w:r>
      <w:r>
        <w:rPr>
          <w:lang w:val="pl-PL"/>
        </w:rPr>
        <w:t xml:space="preserve">                      </w:t>
      </w:r>
      <w:r>
        <w:rPr>
          <w:noProof/>
          <w:lang w:val="pl-PL"/>
        </w:rPr>
        <w:drawing>
          <wp:inline distT="0" distB="0" distL="0" distR="0">
            <wp:extent cx="1704267" cy="2272420"/>
            <wp:effectExtent l="0" t="0" r="0" b="1270"/>
            <wp:docPr id="37" name="Obraz 37" descr="Obraz zawierający koperta, stacjonar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G_7638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63" cy="234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A65" w:rsidRDefault="00365A65" w:rsidP="00365A65">
      <w:pPr>
        <w:rPr>
          <w:lang w:val="pl-PL"/>
        </w:rPr>
      </w:pPr>
      <w:r>
        <w:rPr>
          <w:lang w:val="pl-PL"/>
        </w:rPr>
        <w:lastRenderedPageBreak/>
        <w:t>Zakładka gotowa! Spójrz jak świetnie się sprawdza w swojej roli.</w:t>
      </w:r>
    </w:p>
    <w:p w:rsidR="00365A65" w:rsidRDefault="00365A65" w:rsidP="00365A65">
      <w:pPr>
        <w:rPr>
          <w:lang w:val="pl-PL"/>
        </w:rPr>
      </w:pPr>
    </w:p>
    <w:p w:rsidR="00365A65" w:rsidRDefault="00365A65" w:rsidP="00365A65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2593466" cy="3458050"/>
            <wp:effectExtent l="0" t="0" r="0" b="0"/>
            <wp:docPr id="39" name="Obraz 39" descr="Obraz zawierający stół, wewnątrz, siedzi, różow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G_7640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7760" cy="3490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       </w:t>
      </w:r>
      <w:r>
        <w:rPr>
          <w:noProof/>
          <w:lang w:val="pl-PL"/>
        </w:rPr>
        <w:drawing>
          <wp:inline distT="0" distB="0" distL="0" distR="0">
            <wp:extent cx="2780955" cy="3449371"/>
            <wp:effectExtent l="0" t="0" r="635" b="5080"/>
            <wp:docPr id="40" name="Obraz 40" descr="Obraz zawierający siedzi, biał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G_7641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004" cy="346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   </w:t>
      </w:r>
    </w:p>
    <w:p w:rsidR="00365A65" w:rsidRDefault="00365A65" w:rsidP="00365A65">
      <w:pPr>
        <w:rPr>
          <w:lang w:val="pl-PL"/>
        </w:rPr>
      </w:pPr>
    </w:p>
    <w:p w:rsidR="00365A65" w:rsidRDefault="00365A65" w:rsidP="00365A65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3416520" cy="4164594"/>
            <wp:effectExtent l="0" t="0" r="0" b="1270"/>
            <wp:docPr id="41" name="Obraz 41" descr="Obraz zawierający siedzi, zegar, biały, lodów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G_7642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7616" cy="416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A65" w:rsidRDefault="00365A65" w:rsidP="00365A65">
      <w:pPr>
        <w:rPr>
          <w:lang w:val="pl-PL"/>
        </w:rPr>
      </w:pPr>
    </w:p>
    <w:p w:rsidR="00365A65" w:rsidRDefault="00365A65" w:rsidP="00365A65">
      <w:pPr>
        <w:rPr>
          <w:lang w:val="pl-PL"/>
        </w:rPr>
      </w:pPr>
    </w:p>
    <w:p w:rsidR="00365A65" w:rsidRDefault="00365A65" w:rsidP="00365A65">
      <w:pPr>
        <w:rPr>
          <w:lang w:val="pl-PL"/>
        </w:rPr>
      </w:pPr>
    </w:p>
    <w:p w:rsidR="00365A65" w:rsidRPr="00644E79" w:rsidRDefault="00365A65" w:rsidP="00365A65">
      <w:pPr>
        <w:rPr>
          <w:rFonts w:ascii="Calibri" w:hAnsi="Calibri" w:cs="Calibri"/>
          <w:b/>
          <w:bCs/>
          <w:lang w:val="pl-PL"/>
        </w:rPr>
      </w:pPr>
      <w:r w:rsidRPr="00644E79">
        <w:rPr>
          <w:rFonts w:ascii="Calibri" w:hAnsi="Calibri" w:cs="Calibri"/>
          <w:b/>
          <w:bCs/>
          <w:lang w:val="pl-PL"/>
        </w:rPr>
        <w:lastRenderedPageBreak/>
        <w:t>Ważne.</w:t>
      </w:r>
    </w:p>
    <w:p w:rsidR="00365A65" w:rsidRDefault="00365A65" w:rsidP="00365A65">
      <w:pPr>
        <w:rPr>
          <w:rFonts w:ascii="Calibri" w:hAnsi="Calibri" w:cs="Calibri"/>
          <w:b/>
          <w:bCs/>
          <w:lang w:val="pl-PL"/>
        </w:rPr>
      </w:pPr>
      <w:r>
        <w:rPr>
          <w:rFonts w:ascii="Calibri" w:hAnsi="Calibri" w:cs="Calibri"/>
          <w:b/>
          <w:bCs/>
          <w:lang w:val="pl-PL"/>
        </w:rPr>
        <w:t xml:space="preserve">Dzięki wykonaniu tej pracy: </w:t>
      </w:r>
    </w:p>
    <w:p w:rsidR="00365A65" w:rsidRDefault="00365A65" w:rsidP="00365A65">
      <w:pPr>
        <w:rPr>
          <w:rFonts w:ascii="Calibri" w:hAnsi="Calibri" w:cs="Calibri"/>
          <w:lang w:val="pl-PL"/>
        </w:rPr>
      </w:pPr>
      <w:r>
        <w:rPr>
          <w:rFonts w:ascii="Calibri" w:hAnsi="Calibri" w:cs="Calibri"/>
          <w:lang w:val="pl-PL"/>
        </w:rPr>
        <w:t xml:space="preserve">- </w:t>
      </w:r>
      <w:r>
        <w:rPr>
          <w:rFonts w:ascii="Calibri" w:hAnsi="Calibri" w:cs="Calibri"/>
          <w:lang w:val="pl-PL"/>
        </w:rPr>
        <w:t>doskonalisz precyzję manualną i dokładność,</w:t>
      </w:r>
      <w:r>
        <w:rPr>
          <w:rFonts w:ascii="Calibri" w:hAnsi="Calibri" w:cs="Calibri"/>
          <w:lang w:val="pl-PL"/>
        </w:rPr>
        <w:t xml:space="preserve"> </w:t>
      </w:r>
    </w:p>
    <w:p w:rsidR="00365A65" w:rsidRDefault="00365A65" w:rsidP="00365A65">
      <w:pPr>
        <w:rPr>
          <w:rFonts w:cstheme="minorHAnsi"/>
          <w:lang w:val="pl-PL"/>
        </w:rPr>
      </w:pPr>
      <w:r w:rsidRPr="00476974">
        <w:rPr>
          <w:rFonts w:cstheme="minorHAnsi"/>
        </w:rPr>
        <w:t xml:space="preserve">- </w:t>
      </w:r>
      <w:r>
        <w:rPr>
          <w:rFonts w:cstheme="minorHAnsi"/>
          <w:lang w:val="pl-PL"/>
        </w:rPr>
        <w:t xml:space="preserve">rozwijasz </w:t>
      </w:r>
      <w:r>
        <w:rPr>
          <w:rFonts w:cstheme="minorHAnsi"/>
          <w:lang w:val="pl-PL"/>
        </w:rPr>
        <w:t>zdolności twórcze i wyobraźnię,</w:t>
      </w:r>
    </w:p>
    <w:p w:rsidR="00365A65" w:rsidRPr="00365A65" w:rsidRDefault="00365A65" w:rsidP="00365A65">
      <w:pPr>
        <w:rPr>
          <w:rFonts w:ascii="Calibri" w:hAnsi="Calibri" w:cs="Calibri"/>
          <w:lang w:val="pl-PL"/>
        </w:rPr>
      </w:pPr>
      <w:r>
        <w:rPr>
          <w:rFonts w:ascii="Calibri" w:hAnsi="Calibri" w:cs="Calibri"/>
          <w:lang w:val="pl-PL"/>
        </w:rPr>
        <w:t xml:space="preserve">- rozwijasz </w:t>
      </w:r>
      <w:r>
        <w:rPr>
          <w:rFonts w:ascii="Calibri" w:hAnsi="Calibri" w:cs="Calibri"/>
          <w:lang w:val="pl-PL"/>
        </w:rPr>
        <w:t xml:space="preserve">wyobraźnię przestrzenną i </w:t>
      </w:r>
      <w:r>
        <w:rPr>
          <w:rFonts w:ascii="Calibri" w:hAnsi="Calibri" w:cs="Calibri"/>
          <w:lang w:val="pl-PL"/>
        </w:rPr>
        <w:t>logiczne myślenie</w:t>
      </w:r>
    </w:p>
    <w:p w:rsidR="00365A65" w:rsidRPr="00476974" w:rsidRDefault="00365A65" w:rsidP="00365A65">
      <w:pPr>
        <w:rPr>
          <w:rFonts w:cstheme="minorHAnsi"/>
          <w:b/>
          <w:bCs/>
        </w:rPr>
      </w:pPr>
      <w:r w:rsidRPr="00476974">
        <w:rPr>
          <w:rFonts w:cstheme="minorHAnsi"/>
          <w:b/>
          <w:bCs/>
        </w:rPr>
        <w:t>Karta pracy rozwija kompetencje kluczowe:</w:t>
      </w:r>
    </w:p>
    <w:p w:rsidR="00365A65" w:rsidRPr="00200A9E" w:rsidRDefault="00365A65" w:rsidP="00365A65">
      <w:pPr>
        <w:rPr>
          <w:rFonts w:cstheme="minorHAnsi"/>
          <w:lang w:val="pl-PL"/>
        </w:rPr>
      </w:pPr>
      <w:r w:rsidRPr="00476974">
        <w:rPr>
          <w:rFonts w:cstheme="minorHAnsi"/>
          <w:b/>
          <w:bCs/>
        </w:rPr>
        <w:t>- świadomość i ekspresja kulturalna:</w:t>
      </w:r>
      <w:r w:rsidRPr="00476974">
        <w:rPr>
          <w:rFonts w:cstheme="minorHAnsi"/>
        </w:rPr>
        <w:t xml:space="preserve"> twórcze wyrażanie idei, otwarcie na nowości, umiejętność wyrażania wrażliwości i ekspresji podczas czynności plastycznych</w:t>
      </w:r>
      <w:r>
        <w:rPr>
          <w:rFonts w:cstheme="minorHAnsi"/>
          <w:lang w:val="pl-PL"/>
        </w:rPr>
        <w:t>,</w:t>
      </w:r>
      <w:r>
        <w:rPr>
          <w:rFonts w:cstheme="minorHAnsi"/>
          <w:lang w:val="pl-PL"/>
        </w:rPr>
        <w:t xml:space="preserve"> kreatywnych. </w:t>
      </w:r>
    </w:p>
    <w:p w:rsidR="00365A65" w:rsidRPr="006F6404" w:rsidRDefault="00365A65" w:rsidP="00365A65">
      <w:pPr>
        <w:rPr>
          <w:rFonts w:cstheme="minorHAnsi"/>
          <w:b/>
          <w:bCs/>
        </w:rPr>
      </w:pPr>
      <w:r w:rsidRPr="00476974">
        <w:rPr>
          <w:rFonts w:cstheme="minorHAnsi"/>
        </w:rPr>
        <w:t>Opracowanie: K.B.</w:t>
      </w:r>
    </w:p>
    <w:p w:rsidR="00365A65" w:rsidRPr="00365A65" w:rsidRDefault="00365A65" w:rsidP="00365A65">
      <w:pPr>
        <w:rPr>
          <w:lang w:val="pl-PL"/>
        </w:rPr>
      </w:pPr>
    </w:p>
    <w:sectPr w:rsidR="00365A65" w:rsidRPr="00365A65" w:rsidSect="00055567">
      <w:footerReference w:type="even" r:id="rId39"/>
      <w:footerReference w:type="default" r:id="rId40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7C6E5F" w:rsidRDefault="007C6E5F" w:rsidP="00365A65">
      <w:r>
        <w:separator/>
      </w:r>
    </w:p>
  </w:endnote>
  <w:endnote w:type="continuationSeparator" w:id="0">
    <w:p w:rsidR="007C6E5F" w:rsidRDefault="007C6E5F" w:rsidP="00365A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erstrony"/>
      </w:rPr>
      <w:id w:val="-738483471"/>
      <w:docPartObj>
        <w:docPartGallery w:val="Page Numbers (Bottom of Page)"/>
        <w:docPartUnique/>
      </w:docPartObj>
    </w:sdtPr>
    <w:sdtContent>
      <w:p w:rsidR="00365A65" w:rsidRDefault="00365A65" w:rsidP="00A11F6C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:rsidR="00365A65" w:rsidRDefault="00365A65" w:rsidP="00365A65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erstrony"/>
      </w:rPr>
      <w:id w:val="1491682231"/>
      <w:docPartObj>
        <w:docPartGallery w:val="Page Numbers (Bottom of Page)"/>
        <w:docPartUnique/>
      </w:docPartObj>
    </w:sdtPr>
    <w:sdtContent>
      <w:p w:rsidR="00365A65" w:rsidRDefault="00365A65" w:rsidP="00A11F6C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1</w:t>
        </w:r>
        <w:r>
          <w:rPr>
            <w:rStyle w:val="Numerstrony"/>
          </w:rPr>
          <w:fldChar w:fldCharType="end"/>
        </w:r>
      </w:p>
    </w:sdtContent>
  </w:sdt>
  <w:p w:rsidR="00365A65" w:rsidRDefault="00365A65" w:rsidP="00365A65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7C6E5F" w:rsidRDefault="007C6E5F" w:rsidP="00365A65">
      <w:r>
        <w:separator/>
      </w:r>
    </w:p>
  </w:footnote>
  <w:footnote w:type="continuationSeparator" w:id="0">
    <w:p w:rsidR="007C6E5F" w:rsidRDefault="007C6E5F" w:rsidP="00365A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D20768"/>
    <w:multiLevelType w:val="hybridMultilevel"/>
    <w:tmpl w:val="02D88E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4627"/>
    <w:rsid w:val="00055567"/>
    <w:rsid w:val="00365A65"/>
    <w:rsid w:val="007C0AEF"/>
    <w:rsid w:val="007C6E5F"/>
    <w:rsid w:val="00B54627"/>
    <w:rsid w:val="00CD6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80B670"/>
  <w15:chartTrackingRefBased/>
  <w15:docId w15:val="{5BDCF58E-2900-5F48-9B82-68C0851A4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l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54627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unhideWhenUsed/>
    <w:rsid w:val="00365A65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65A65"/>
  </w:style>
  <w:style w:type="character" w:styleId="Numerstrony">
    <w:name w:val="page number"/>
    <w:basedOn w:val="Domylnaczcionkaakapitu"/>
    <w:uiPriority w:val="99"/>
    <w:semiHidden/>
    <w:unhideWhenUsed/>
    <w:rsid w:val="00365A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oter" Target="footer1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8</Pages>
  <Words>431</Words>
  <Characters>2591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Bieda</dc:creator>
  <cp:keywords/>
  <dc:description/>
  <cp:lastModifiedBy>Katarzyna Bieda</cp:lastModifiedBy>
  <cp:revision>1</cp:revision>
  <dcterms:created xsi:type="dcterms:W3CDTF">2020-04-23T14:36:00Z</dcterms:created>
  <dcterms:modified xsi:type="dcterms:W3CDTF">2020-04-23T15:19:00Z</dcterms:modified>
</cp:coreProperties>
</file>