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F3" w:rsidRPr="00E619D7" w:rsidRDefault="00962CD6" w:rsidP="00962CD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619D7">
        <w:rPr>
          <w:rFonts w:ascii="Times New Roman" w:hAnsi="Times New Roman" w:cs="Times New Roman"/>
          <w:b/>
          <w:i/>
          <w:sz w:val="48"/>
          <w:szCs w:val="48"/>
        </w:rPr>
        <w:t>A </w:t>
      </w:r>
      <w:proofErr w:type="spellStart"/>
      <w:r w:rsidRPr="00E619D7">
        <w:rPr>
          <w:rFonts w:ascii="Times New Roman" w:hAnsi="Times New Roman" w:cs="Times New Roman"/>
          <w:b/>
          <w:i/>
          <w:sz w:val="48"/>
          <w:szCs w:val="48"/>
        </w:rPr>
        <w:t>Föld</w:t>
      </w:r>
      <w:proofErr w:type="spellEnd"/>
      <w:r w:rsidRPr="00E619D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E619D7">
        <w:rPr>
          <w:rFonts w:ascii="Times New Roman" w:hAnsi="Times New Roman" w:cs="Times New Roman"/>
          <w:b/>
          <w:i/>
          <w:sz w:val="48"/>
          <w:szCs w:val="48"/>
        </w:rPr>
        <w:t>napja</w:t>
      </w:r>
      <w:proofErr w:type="spellEnd"/>
      <w:r w:rsidRPr="00E619D7">
        <w:rPr>
          <w:rFonts w:ascii="Times New Roman" w:hAnsi="Times New Roman" w:cs="Times New Roman"/>
          <w:b/>
          <w:i/>
          <w:sz w:val="48"/>
          <w:szCs w:val="48"/>
        </w:rPr>
        <w:t xml:space="preserve"> – </w:t>
      </w:r>
      <w:proofErr w:type="spellStart"/>
      <w:r w:rsidRPr="00E619D7">
        <w:rPr>
          <w:rFonts w:ascii="Times New Roman" w:hAnsi="Times New Roman" w:cs="Times New Roman"/>
          <w:b/>
          <w:i/>
          <w:sz w:val="48"/>
          <w:szCs w:val="48"/>
        </w:rPr>
        <w:t>április</w:t>
      </w:r>
      <w:proofErr w:type="spellEnd"/>
      <w:r w:rsidRPr="00E619D7">
        <w:rPr>
          <w:rFonts w:ascii="Times New Roman" w:hAnsi="Times New Roman" w:cs="Times New Roman"/>
          <w:b/>
          <w:i/>
          <w:sz w:val="48"/>
          <w:szCs w:val="48"/>
        </w:rPr>
        <w:t xml:space="preserve"> 22.</w:t>
      </w:r>
    </w:p>
    <w:p w:rsidR="00962CD6" w:rsidRPr="00E619D7" w:rsidRDefault="00962CD6">
      <w:pPr>
        <w:rPr>
          <w:rFonts w:ascii="Times New Roman" w:hAnsi="Times New Roman" w:cs="Times New Roman"/>
        </w:rPr>
      </w:pPr>
    </w:p>
    <w:p w:rsidR="00962CD6" w:rsidRPr="00E619D7" w:rsidRDefault="00962CD6" w:rsidP="00962C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Anya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mesélj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962CD6" w:rsidRPr="00962CD6" w:rsidRDefault="00962CD6" w:rsidP="00962CD6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4B6C"/>
          <w:sz w:val="28"/>
          <w:szCs w:val="28"/>
          <w:lang w:eastAsia="sk-SK"/>
        </w:rPr>
      </w:pPr>
      <w:proofErr w:type="spellStart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Ki</w:t>
      </w:r>
      <w:proofErr w:type="spellEnd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mondta</w:t>
      </w:r>
      <w:proofErr w:type="spellEnd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, </w:t>
      </w:r>
      <w:proofErr w:type="spellStart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hogy</w:t>
      </w:r>
      <w:proofErr w:type="spellEnd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nem</w:t>
      </w:r>
      <w:proofErr w:type="spellEnd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tudod</w:t>
      </w:r>
      <w:proofErr w:type="spellEnd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megváltoztatni</w:t>
      </w:r>
      <w:proofErr w:type="spellEnd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 </w:t>
      </w:r>
      <w:proofErr w:type="spellStart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világot</w:t>
      </w:r>
      <w:proofErr w:type="spellEnd"/>
      <w:r w:rsidRPr="00E619D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?”</w:t>
      </w:r>
    </w:p>
    <w:p w:rsidR="00962CD6" w:rsidRPr="00962CD6" w:rsidRDefault="00962CD6" w:rsidP="00962CD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Ez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E619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Föld</w:t>
      </w:r>
      <w:proofErr w:type="spellEnd"/>
      <w:r w:rsidRPr="00E619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E619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napja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mozgalom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egyik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jelmondata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Legelőször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1970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március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21-én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tartották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Magyarországon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1990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óta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rendezik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meg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Az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első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alkalommal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Denis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Hayes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egy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amerikai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egyetemista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szólalt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fel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Föld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védelmének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érdekében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Kezdeményezésére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25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millió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amerikai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állt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ki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természet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levegő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és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vizek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környezetvédelem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és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az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ökológiailag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érzékeny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életmód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mellett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Ez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az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E619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április</w:t>
      </w:r>
      <w:proofErr w:type="spellEnd"/>
      <w:r w:rsidRPr="00E619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22-i</w:t>
      </w:r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történelmi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jelentőséggel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bírt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melynek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hatására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komoly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változások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léptek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életbe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csak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az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Egyesült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Államok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területén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hanem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az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egész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világon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is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Szigorú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szabályozások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születtek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környezetvédő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szervezetek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alakultak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és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több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millió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ember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tért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át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egy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ökológiailag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érzékenyebb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életvitelre</w:t>
      </w:r>
      <w:proofErr w:type="spellEnd"/>
      <w:r w:rsidRPr="00962C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62CD6" w:rsidRPr="00E619D7" w:rsidRDefault="00962CD6" w:rsidP="009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D6" w:rsidRPr="00E619D7" w:rsidRDefault="00962CD6" w:rsidP="00962C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Nézd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meg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kisvideót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Glóbi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bemutatkozik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neked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9D7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62CD6" w:rsidRPr="00E619D7" w:rsidRDefault="00962CD6" w:rsidP="009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619D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https://www.youtube.com/watch?v=kJrNl9xIgFg</w:t>
        </w:r>
      </w:hyperlink>
    </w:p>
    <w:p w:rsidR="00E619D7" w:rsidRPr="00E619D7" w:rsidRDefault="00E619D7" w:rsidP="00962C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9D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hogyan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segíthetnél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Glóbinak</w:t>
      </w:r>
      <w:proofErr w:type="spellEnd"/>
      <w:r w:rsidR="007073E6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7073E6">
        <w:rPr>
          <w:rFonts w:ascii="Times New Roman" w:hAnsi="Times New Roman" w:cs="Times New Roman"/>
          <w:b/>
          <w:sz w:val="24"/>
          <w:szCs w:val="24"/>
        </w:rPr>
        <w:t>Válaszolj</w:t>
      </w:r>
      <w:proofErr w:type="spellEnd"/>
      <w:r w:rsidR="007073E6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="007073E6">
        <w:rPr>
          <w:rFonts w:ascii="Times New Roman" w:hAnsi="Times New Roman" w:cs="Times New Roman"/>
          <w:b/>
          <w:sz w:val="24"/>
          <w:szCs w:val="24"/>
        </w:rPr>
        <w:t>kérdésre</w:t>
      </w:r>
      <w:proofErr w:type="spellEnd"/>
      <w:r w:rsidR="00707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3E6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="00707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3E6">
        <w:rPr>
          <w:rFonts w:ascii="Times New Roman" w:hAnsi="Times New Roman" w:cs="Times New Roman"/>
          <w:b/>
          <w:sz w:val="24"/>
          <w:szCs w:val="24"/>
        </w:rPr>
        <w:t>í</w:t>
      </w:r>
      <w:r w:rsidRPr="00E619D7">
        <w:rPr>
          <w:rFonts w:ascii="Times New Roman" w:hAnsi="Times New Roman" w:cs="Times New Roman"/>
          <w:b/>
          <w:sz w:val="24"/>
          <w:szCs w:val="24"/>
        </w:rPr>
        <w:t>rj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mondatot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mesefüzetedbe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>, a 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cím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legyen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Föld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napja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2CD6" w:rsidRPr="00E619D7" w:rsidRDefault="00962CD6" w:rsidP="00962C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Séta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játék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CD6" w:rsidRPr="00E619D7" w:rsidRDefault="00962CD6" w:rsidP="00214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9D7">
        <w:rPr>
          <w:rFonts w:ascii="Times New Roman" w:hAnsi="Times New Roman" w:cs="Times New Roman"/>
          <w:sz w:val="24"/>
          <w:szCs w:val="24"/>
        </w:rPr>
        <w:t>Tegyél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sétát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szép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napsütéses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időben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gyűjts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köveket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virágokat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faágakat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mindenféle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kincseket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melyeket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séta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találsz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megérkeztél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sétáról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pihenj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nagyot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kincseket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rakd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bele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zsákba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takard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valamivel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csukd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szemed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húzz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tárgyat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találd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szemed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végig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legyen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zárva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bekötve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Aztán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játszhatsz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olyat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szüleiddel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húzol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tárgyat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megnézed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mutatod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senkinek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körülírod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mi volt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szüleid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feladata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kitalálja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húztál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sz w:val="24"/>
          <w:szCs w:val="24"/>
        </w:rPr>
        <w:t>szórakozást</w:t>
      </w:r>
      <w:proofErr w:type="spellEnd"/>
      <w:r w:rsidRPr="00E619D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1440F" w:rsidRPr="00E619D7" w:rsidRDefault="0021440F" w:rsidP="0021440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készítsd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E619D7">
        <w:rPr>
          <w:rFonts w:ascii="Times New Roman" w:hAnsi="Times New Roman" w:cs="Times New Roman"/>
          <w:b/>
          <w:sz w:val="24"/>
          <w:szCs w:val="24"/>
        </w:rPr>
        <w:t>Földet</w:t>
      </w:r>
      <w:proofErr w:type="spellEnd"/>
      <w:r w:rsidRPr="00E619D7">
        <w:rPr>
          <w:rFonts w:ascii="Times New Roman" w:hAnsi="Times New Roman" w:cs="Times New Roman"/>
          <w:b/>
          <w:sz w:val="24"/>
          <w:szCs w:val="24"/>
        </w:rPr>
        <w:t>!</w:t>
      </w:r>
    </w:p>
    <w:p w:rsidR="0021440F" w:rsidRPr="00E619D7" w:rsidRDefault="0021440F" w:rsidP="00214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Amire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szükséged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lesz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rajzlap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színespapír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vagy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újságpapír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ragasztó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De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mielőtt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nekikezdenél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ha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van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otthon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földgömböd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nézd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meg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alaposan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ugyanis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sok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zöld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és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kék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rész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található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rajzta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Mit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is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jelent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? A 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zöld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 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szárazföldet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jelentni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, a 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kék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pedig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 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vizet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Ha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alaposan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megnézted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ha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nincs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földgömb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kérd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meg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anyát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mutassa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meg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interneten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hogyan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is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nézd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ki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 mi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Földünk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 </w:t>
      </w:r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Ha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megvagy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szí</w:t>
      </w:r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nes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kis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papírdarabkákat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tépkedd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fel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apró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darabokra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. A 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rajzlapra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rajzold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elő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ceruzával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 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Földet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színes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papírok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közül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válasszatok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többféle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kék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és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 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zöld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árnyalatot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vagy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akár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régi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csomagolópapírokat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újság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lapokat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is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felhasználhattok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képhez</w:t>
      </w:r>
      <w:proofErr w:type="spellEnd"/>
      <w:r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feltépkedted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indulhat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 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ragasztás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Nézd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valami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ilyesmit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szeretnék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tőled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is</w:t>
      </w:r>
      <w:proofErr w:type="spellEnd"/>
      <w:r w:rsidR="00CE0EE7" w:rsidRPr="00E619D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CE0EE7" w:rsidRPr="00E619D7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 w:rsidR="00CE0EE7" w:rsidRPr="00E619D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05475" cy="4895746"/>
            <wp:effectExtent l="19050" t="0" r="9525" b="0"/>
            <wp:docPr id="1" name="Obrázek 0" descr="Earth-Day-Collage-Kids-Craft-458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Day-Collage-Kids-Craft-458x750.jpg"/>
                    <pic:cNvPicPr/>
                  </pic:nvPicPr>
                  <pic:blipFill>
                    <a:blip r:embed="rId6" cstate="print"/>
                    <a:srcRect b="4760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89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D6" w:rsidRPr="00E619D7" w:rsidRDefault="00962CD6" w:rsidP="009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D6" w:rsidRPr="007073E6" w:rsidRDefault="00CE0EE7" w:rsidP="00CE0EE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3E6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 w:rsidRPr="007073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073E6">
        <w:rPr>
          <w:rFonts w:ascii="Times New Roman" w:hAnsi="Times New Roman" w:cs="Times New Roman"/>
          <w:b/>
          <w:sz w:val="24"/>
          <w:szCs w:val="24"/>
        </w:rPr>
        <w:t>memóriajáték</w:t>
      </w:r>
      <w:proofErr w:type="spellEnd"/>
      <w:r w:rsidRPr="00707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EE7" w:rsidRPr="00E619D7" w:rsidRDefault="00CE0EE7" w:rsidP="00CE0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19D7">
          <w:rPr>
            <w:rStyle w:val="Hypertextovodkaz"/>
            <w:rFonts w:ascii="Times New Roman" w:hAnsi="Times New Roman" w:cs="Times New Roman"/>
            <w:sz w:val="24"/>
            <w:szCs w:val="24"/>
          </w:rPr>
          <w:t>https://wordwall.net/hu/resource/1551383/környezetismeret/föld-napja</w:t>
        </w:r>
      </w:hyperlink>
    </w:p>
    <w:p w:rsidR="00CE0EE7" w:rsidRPr="007073E6" w:rsidRDefault="00CE0EE7" w:rsidP="00CE0EE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3E6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 w:rsidRPr="007073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073E6">
        <w:rPr>
          <w:rFonts w:ascii="Times New Roman" w:hAnsi="Times New Roman" w:cs="Times New Roman"/>
          <w:b/>
          <w:sz w:val="24"/>
          <w:szCs w:val="24"/>
        </w:rPr>
        <w:t>esti</w:t>
      </w:r>
      <w:proofErr w:type="spellEnd"/>
      <w:r w:rsidRPr="00707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3E6">
        <w:rPr>
          <w:rFonts w:ascii="Times New Roman" w:hAnsi="Times New Roman" w:cs="Times New Roman"/>
          <w:b/>
          <w:sz w:val="24"/>
          <w:szCs w:val="24"/>
        </w:rPr>
        <w:t>mese</w:t>
      </w:r>
      <w:proofErr w:type="spellEnd"/>
      <w:r w:rsidRPr="00707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EE7" w:rsidRPr="00E619D7" w:rsidRDefault="00CE0EE7" w:rsidP="00CE0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619D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https://www.youtube.com/watch?v=l-yrBIw9txg</w:t>
        </w:r>
      </w:hyperlink>
    </w:p>
    <w:p w:rsidR="00CE0EE7" w:rsidRPr="007073E6" w:rsidRDefault="00CE0EE7" w:rsidP="00CE0EE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3E6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 w:rsidRPr="00707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9D7" w:rsidRPr="007073E6">
        <w:rPr>
          <w:rFonts w:ascii="Times New Roman" w:hAnsi="Times New Roman" w:cs="Times New Roman"/>
          <w:b/>
          <w:sz w:val="24"/>
          <w:szCs w:val="24"/>
        </w:rPr>
        <w:t>–</w:t>
      </w:r>
      <w:r w:rsidRPr="00707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9D7" w:rsidRPr="007073E6">
        <w:rPr>
          <w:rFonts w:ascii="Times New Roman" w:hAnsi="Times New Roman" w:cs="Times New Roman"/>
          <w:b/>
          <w:sz w:val="24"/>
          <w:szCs w:val="24"/>
        </w:rPr>
        <w:t>újrahasznosítás</w:t>
      </w:r>
      <w:proofErr w:type="spellEnd"/>
      <w:r w:rsidR="00E619D7" w:rsidRPr="00707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9D7" w:rsidRDefault="00E619D7" w:rsidP="00E61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Készíts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szélforgót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B0E87">
        <w:rPr>
          <w:rFonts w:ascii="Times New Roman" w:hAnsi="Times New Roman" w:cs="Times New Roman"/>
          <w:sz w:val="24"/>
          <w:szCs w:val="24"/>
        </w:rPr>
        <w:t>Kérd</w:t>
      </w:r>
      <w:proofErr w:type="spellEnd"/>
      <w:r w:rsidR="00EB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E87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="00EB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E8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EB0E87">
        <w:rPr>
          <w:rFonts w:ascii="Times New Roman" w:hAnsi="Times New Roman" w:cs="Times New Roman"/>
          <w:sz w:val="24"/>
          <w:szCs w:val="24"/>
        </w:rPr>
        <w:t xml:space="preserve"> apa </w:t>
      </w:r>
      <w:proofErr w:type="spellStart"/>
      <w:r w:rsidR="00EB0E87">
        <w:rPr>
          <w:rFonts w:ascii="Times New Roman" w:hAnsi="Times New Roman" w:cs="Times New Roman"/>
          <w:sz w:val="24"/>
          <w:szCs w:val="24"/>
        </w:rPr>
        <w:t>segítségét</w:t>
      </w:r>
      <w:proofErr w:type="spellEnd"/>
      <w:r w:rsidR="00EB0E87">
        <w:rPr>
          <w:rFonts w:ascii="Times New Roman" w:hAnsi="Times New Roman" w:cs="Times New Roman"/>
          <w:sz w:val="24"/>
          <w:szCs w:val="24"/>
        </w:rPr>
        <w:t>!</w:t>
      </w:r>
    </w:p>
    <w:p w:rsidR="00E619D7" w:rsidRPr="00E619D7" w:rsidRDefault="00E619D7" w:rsidP="00E619D7">
      <w:pPr>
        <w:numPr>
          <w:ilvl w:val="0"/>
          <w:numId w:val="2"/>
        </w:numPr>
        <w:pBdr>
          <w:bottom w:val="dashed" w:sz="6" w:space="11" w:color="A0A0A0"/>
        </w:pBdr>
        <w:spacing w:before="100" w:beforeAutospacing="1" w:after="150" w:line="360" w:lineRule="atLeast"/>
        <w:ind w:left="843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>Négy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darab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műanyag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palacknak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vágd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le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az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alját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5-6 cm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magasságban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úgy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hogy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egyforma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„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lapátokat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”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kapj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E619D7" w:rsidRPr="00E619D7" w:rsidRDefault="00E619D7" w:rsidP="00E619D7">
      <w:pPr>
        <w:numPr>
          <w:ilvl w:val="0"/>
          <w:numId w:val="2"/>
        </w:numPr>
        <w:pBdr>
          <w:bottom w:val="dashed" w:sz="6" w:space="11" w:color="A0A0A0"/>
        </w:pBdr>
        <w:spacing w:before="100" w:beforeAutospacing="1" w:after="150" w:line="360" w:lineRule="atLeast"/>
        <w:ind w:left="843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ötödik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üres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műanyag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palackot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fordíts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fejjel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lefelé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majd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rögzítsd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az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oldalához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négy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lapátot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lapátok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irányba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nézzenek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! 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rögzítéshez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használhatsz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néhány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csepp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pillanatragasztót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ragasztópisztolyt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miltonkapcsot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vagy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néhány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darab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drótot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E619D7" w:rsidRPr="00E619D7" w:rsidRDefault="00E619D7" w:rsidP="00E619D7">
      <w:pPr>
        <w:numPr>
          <w:ilvl w:val="0"/>
          <w:numId w:val="2"/>
        </w:numPr>
        <w:pBdr>
          <w:bottom w:val="dashed" w:sz="6" w:space="11" w:color="A0A0A0"/>
        </w:pBdr>
        <w:spacing w:before="100" w:beforeAutospacing="1" w:after="150" w:line="360" w:lineRule="atLeast"/>
        <w:ind w:left="843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Ha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hatásosabb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szélforgót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szeretnél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ismételd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meg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fenti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lépéseket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központi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palackok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alsó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részét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is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vágd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le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csúsztasd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össze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és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rögzítsd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őket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így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hosszabb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tengelyen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8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db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lapát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lesz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E619D7" w:rsidRDefault="00E619D7" w:rsidP="00E619D7">
      <w:pPr>
        <w:numPr>
          <w:ilvl w:val="0"/>
          <w:numId w:val="2"/>
        </w:numPr>
        <w:pBdr>
          <w:bottom w:val="dashed" w:sz="6" w:space="11" w:color="A0A0A0"/>
        </w:pBdr>
        <w:spacing w:before="100" w:beforeAutospacing="1" w:after="150" w:line="360" w:lineRule="atLeast"/>
        <w:ind w:left="843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szélforgót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fejjel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lefelé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húzz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rá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hosszú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pálcára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botra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vagy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bambuszszálra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amely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olyan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vékony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hogy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lazán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átfér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palack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száján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Annak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érdekében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hogy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műanyag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palack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könnyebben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forogjon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ki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lehet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hegyezni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bot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végét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,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vagy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egy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vékony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csavart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is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üthetünk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a </w:t>
      </w:r>
      <w:proofErr w:type="spellStart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tetejébe</w:t>
      </w:r>
      <w:proofErr w:type="spellEnd"/>
      <w:r w:rsidRPr="00E619D7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E619D7" w:rsidRDefault="00EB0E87" w:rsidP="00E61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3240405"/>
            <wp:effectExtent l="19050" t="0" r="0" b="0"/>
            <wp:docPr id="3" name="Obrázek 2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87" w:rsidRDefault="00EB0E87" w:rsidP="00E61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E87" w:rsidRDefault="00EB0E87" w:rsidP="00EB0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3E6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növényedet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elültettél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víz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világnapja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alkalmából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gondoztad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hatalmasnak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3E6" w:rsidRDefault="007073E6" w:rsidP="00EB0E8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3E6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hallgasd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teheted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dalát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073E6" w:rsidRDefault="007073E6" w:rsidP="00707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0073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https://www.youtube.com/watch?v=docek8I7bGw</w:t>
        </w:r>
      </w:hyperlink>
    </w:p>
    <w:p w:rsidR="007073E6" w:rsidRDefault="007073E6" w:rsidP="007073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Készíts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plakátot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szomorú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Földünk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3E6" w:rsidRPr="007073E6" w:rsidRDefault="007073E6" w:rsidP="007073E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572000" cy="6096000"/>
            <wp:effectExtent l="19050" t="0" r="0" b="0"/>
            <wp:docPr id="4" name="Obrázek 3" descr="452ea0b444f333a5f952a4cf717d9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ea0b444f333a5f952a4cf717d9197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E6" w:rsidRPr="007073E6" w:rsidRDefault="007073E6" w:rsidP="007073E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0E87" w:rsidRDefault="00EB0E87" w:rsidP="00EB0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szórakozást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B0E87" w:rsidRDefault="00EB0E87" w:rsidP="00EB0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képeket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</w:t>
      </w:r>
    </w:p>
    <w:p w:rsidR="007073E6" w:rsidRPr="00EB0E87" w:rsidRDefault="007073E6" w:rsidP="00EB0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3E6" w:rsidRPr="00EB0E87" w:rsidSect="002C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0F2"/>
    <w:multiLevelType w:val="hybridMultilevel"/>
    <w:tmpl w:val="DC86B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50A8"/>
    <w:multiLevelType w:val="multilevel"/>
    <w:tmpl w:val="251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CD6"/>
    <w:rsid w:val="0021440F"/>
    <w:rsid w:val="002C076A"/>
    <w:rsid w:val="00554420"/>
    <w:rsid w:val="007005D4"/>
    <w:rsid w:val="007073E6"/>
    <w:rsid w:val="008B0775"/>
    <w:rsid w:val="00962CD6"/>
    <w:rsid w:val="00A55605"/>
    <w:rsid w:val="00A66A65"/>
    <w:rsid w:val="00CE0EE7"/>
    <w:rsid w:val="00D31E74"/>
    <w:rsid w:val="00E619D7"/>
    <w:rsid w:val="00EB0E87"/>
    <w:rsid w:val="00FB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5D4"/>
  </w:style>
  <w:style w:type="paragraph" w:styleId="Nadpis3">
    <w:name w:val="heading 3"/>
    <w:basedOn w:val="Normln"/>
    <w:link w:val="Nadpis3Char"/>
    <w:uiPriority w:val="9"/>
    <w:qFormat/>
    <w:rsid w:val="00962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5D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62CD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Standardnpsmoodstavce"/>
    <w:uiPriority w:val="22"/>
    <w:qFormat/>
    <w:rsid w:val="00962CD6"/>
    <w:rPr>
      <w:b/>
      <w:bCs/>
    </w:rPr>
  </w:style>
  <w:style w:type="character" w:styleId="Zvraznn">
    <w:name w:val="Emphasis"/>
    <w:basedOn w:val="Standardnpsmoodstavce"/>
    <w:uiPriority w:val="20"/>
    <w:qFormat/>
    <w:rsid w:val="00962CD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6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962C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yrBIw9tx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1551383/k&#246;rnyezetismeret/f&#246;ld-nap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hyperlink" Target="https://www.youtube.com/watch?v=kJrNl9xIgFg" TargetMode="External"/><Relationship Id="rId10" Type="http://schemas.openxmlformats.org/officeDocument/2006/relationships/hyperlink" Target="https://www.youtube.com/watch?v=docek8I7bG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2</cp:revision>
  <dcterms:created xsi:type="dcterms:W3CDTF">2020-04-24T07:12:00Z</dcterms:created>
  <dcterms:modified xsi:type="dcterms:W3CDTF">2020-04-24T07:12:00Z</dcterms:modified>
</cp:coreProperties>
</file>