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BC8" w:rsidRPr="00013BC8" w:rsidRDefault="00013BC8" w:rsidP="00013BC8">
      <w:pPr>
        <w:jc w:val="center"/>
        <w:rPr>
          <w:b/>
          <w:bCs/>
          <w:sz w:val="32"/>
          <w:szCs w:val="32"/>
          <w:lang w:val="pl-PL"/>
        </w:rPr>
      </w:pPr>
      <w:bookmarkStart w:id="0" w:name="_GoBack"/>
      <w:bookmarkEnd w:id="0"/>
      <w:r w:rsidRPr="00013BC8">
        <w:rPr>
          <w:b/>
          <w:bCs/>
          <w:sz w:val="32"/>
          <w:szCs w:val="32"/>
          <w:lang w:val="pl-PL"/>
        </w:rPr>
        <w:t>KARTA PRACY</w:t>
      </w:r>
    </w:p>
    <w:p w:rsidR="00013BC8" w:rsidRPr="00013BC8" w:rsidRDefault="00013BC8" w:rsidP="00013BC8">
      <w:pPr>
        <w:jc w:val="center"/>
        <w:rPr>
          <w:b/>
          <w:bCs/>
          <w:sz w:val="28"/>
          <w:szCs w:val="28"/>
          <w:lang w:val="pl-PL"/>
        </w:rPr>
      </w:pPr>
      <w:r w:rsidRPr="00013BC8">
        <w:rPr>
          <w:b/>
          <w:bCs/>
          <w:sz w:val="28"/>
          <w:szCs w:val="28"/>
          <w:lang w:val="pl-PL"/>
        </w:rPr>
        <w:t>(praca plastyczna)</w:t>
      </w:r>
    </w:p>
    <w:p w:rsidR="00013BC8" w:rsidRDefault="00013BC8" w:rsidP="00013BC8">
      <w:pPr>
        <w:jc w:val="center"/>
        <w:rPr>
          <w:lang w:val="pl-PL"/>
        </w:rPr>
      </w:pPr>
    </w:p>
    <w:p w:rsidR="00013BC8" w:rsidRDefault="003C3E12" w:rsidP="00013BC8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Człowiek z parasolem w b</w:t>
      </w:r>
      <w:r w:rsidR="00013BC8" w:rsidRPr="00013BC8">
        <w:rPr>
          <w:b/>
          <w:bCs/>
          <w:lang w:val="pl-PL"/>
        </w:rPr>
        <w:t>ąbelkowy</w:t>
      </w:r>
      <w:r>
        <w:rPr>
          <w:b/>
          <w:bCs/>
          <w:lang w:val="pl-PL"/>
        </w:rPr>
        <w:t xml:space="preserve">m </w:t>
      </w:r>
      <w:r w:rsidR="00013BC8" w:rsidRPr="00013BC8">
        <w:rPr>
          <w:b/>
          <w:bCs/>
          <w:lang w:val="pl-PL"/>
        </w:rPr>
        <w:t>deszcz</w:t>
      </w:r>
      <w:r>
        <w:rPr>
          <w:b/>
          <w:bCs/>
          <w:lang w:val="pl-PL"/>
        </w:rPr>
        <w:t>u</w:t>
      </w:r>
    </w:p>
    <w:p w:rsidR="00013BC8" w:rsidRDefault="00013BC8" w:rsidP="00013BC8">
      <w:pPr>
        <w:jc w:val="center"/>
        <w:rPr>
          <w:b/>
          <w:bCs/>
          <w:lang w:val="pl-PL"/>
        </w:rPr>
      </w:pPr>
    </w:p>
    <w:p w:rsidR="00013BC8" w:rsidRDefault="00013BC8" w:rsidP="00013BC8">
      <w:pPr>
        <w:rPr>
          <w:b/>
          <w:bCs/>
          <w:lang w:val="pl-PL"/>
        </w:rPr>
      </w:pPr>
      <w:r>
        <w:rPr>
          <w:b/>
          <w:bCs/>
          <w:lang w:val="pl-PL"/>
        </w:rPr>
        <w:t>Do wykonania potrzebujesz:</w:t>
      </w:r>
    </w:p>
    <w:p w:rsidR="00013BC8" w:rsidRPr="00013BC8" w:rsidRDefault="00013BC8" w:rsidP="00013BC8">
      <w:pPr>
        <w:rPr>
          <w:lang w:val="pl-PL"/>
        </w:rPr>
      </w:pPr>
      <w:r w:rsidRPr="00013BC8">
        <w:rPr>
          <w:lang w:val="pl-PL"/>
        </w:rPr>
        <w:t>- białą kartkę</w:t>
      </w:r>
      <w:r>
        <w:rPr>
          <w:lang w:val="pl-PL"/>
        </w:rPr>
        <w:t xml:space="preserve"> (lub wydrukowany gotowy rysunek)</w:t>
      </w:r>
      <w:r w:rsidRPr="00013BC8">
        <w:rPr>
          <w:lang w:val="pl-PL"/>
        </w:rPr>
        <w:t>,</w:t>
      </w:r>
    </w:p>
    <w:p w:rsidR="00013BC8" w:rsidRPr="00013BC8" w:rsidRDefault="00013BC8" w:rsidP="00013BC8">
      <w:pPr>
        <w:rPr>
          <w:lang w:val="pl-PL"/>
        </w:rPr>
      </w:pPr>
      <w:r w:rsidRPr="00013BC8">
        <w:rPr>
          <w:lang w:val="pl-PL"/>
        </w:rPr>
        <w:t>- niebieskie farby,</w:t>
      </w:r>
    </w:p>
    <w:p w:rsidR="00013BC8" w:rsidRPr="00013BC8" w:rsidRDefault="00013BC8" w:rsidP="00013BC8">
      <w:pPr>
        <w:rPr>
          <w:lang w:val="pl-PL"/>
        </w:rPr>
      </w:pPr>
      <w:r w:rsidRPr="00013BC8">
        <w:rPr>
          <w:lang w:val="pl-PL"/>
        </w:rPr>
        <w:t>- pędzelek i wodę,</w:t>
      </w:r>
    </w:p>
    <w:p w:rsidR="00013BC8" w:rsidRDefault="00013BC8" w:rsidP="00013BC8">
      <w:pPr>
        <w:rPr>
          <w:lang w:val="pl-PL"/>
        </w:rPr>
      </w:pPr>
      <w:r w:rsidRPr="00013BC8">
        <w:rPr>
          <w:lang w:val="pl-PL"/>
        </w:rPr>
        <w:t>- folię bąbelkową.</w:t>
      </w:r>
    </w:p>
    <w:p w:rsidR="00013BC8" w:rsidRDefault="00013BC8" w:rsidP="00013BC8">
      <w:pPr>
        <w:rPr>
          <w:lang w:val="pl-PL"/>
        </w:rPr>
      </w:pPr>
    </w:p>
    <w:p w:rsidR="00013BC8" w:rsidRDefault="00013BC8" w:rsidP="00013BC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682361" cy="2712377"/>
            <wp:effectExtent l="0" t="0" r="0" b="5715"/>
            <wp:docPr id="1" name="Obraz 1" descr="Obraz zawierający stół, pies, trzymający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tół, pies, trzymający, siedzi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347" cy="2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C8" w:rsidRDefault="00013BC8" w:rsidP="00013BC8">
      <w:pPr>
        <w:rPr>
          <w:lang w:val="pl-PL"/>
        </w:rPr>
      </w:pPr>
    </w:p>
    <w:p w:rsidR="00013BC8" w:rsidRDefault="00013BC8" w:rsidP="00013BC8">
      <w:pPr>
        <w:rPr>
          <w:lang w:val="pl-PL"/>
        </w:rPr>
      </w:pPr>
      <w:r>
        <w:rPr>
          <w:lang w:val="pl-PL"/>
        </w:rPr>
        <w:t>1. Na białej kartce narysuj postać z parasolem lub skorzystaj z gotowego szablonu (załącznik 1).</w:t>
      </w:r>
    </w:p>
    <w:p w:rsidR="00013BC8" w:rsidRDefault="00013BC8" w:rsidP="00013BC8">
      <w:pPr>
        <w:rPr>
          <w:lang w:val="pl-PL"/>
        </w:rPr>
      </w:pPr>
    </w:p>
    <w:p w:rsidR="00772ABF" w:rsidRDefault="00772ABF" w:rsidP="00013BC8">
      <w:pPr>
        <w:rPr>
          <w:lang w:val="pl-PL"/>
        </w:rPr>
      </w:pPr>
    </w:p>
    <w:p w:rsidR="00013BC8" w:rsidRDefault="00013BC8" w:rsidP="00013BC8">
      <w:pPr>
        <w:rPr>
          <w:lang w:val="pl-PL"/>
        </w:rPr>
      </w:pPr>
      <w:r>
        <w:rPr>
          <w:lang w:val="pl-PL"/>
        </w:rPr>
        <w:t xml:space="preserve">2. Pomaluj kawałek folii bąbelkowej niebieską farbą (możesz używać kilku odcieni niebieskiego). </w:t>
      </w:r>
    </w:p>
    <w:p w:rsidR="00013BC8" w:rsidRDefault="00013BC8" w:rsidP="00013BC8">
      <w:pPr>
        <w:rPr>
          <w:lang w:val="pl-PL"/>
        </w:rPr>
      </w:pPr>
    </w:p>
    <w:p w:rsidR="00013BC8" w:rsidRDefault="00013BC8" w:rsidP="00013BC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650D32FA" wp14:editId="46697C15">
            <wp:extent cx="2273095" cy="1818526"/>
            <wp:effectExtent l="0" t="0" r="635" b="0"/>
            <wp:docPr id="2" name="Obraz 2" descr="Obraz zawierający siedzi, wycięte, stół, 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iedzi, wycięte, stół, niebieski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773" cy="183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</w:t>
      </w:r>
      <w:r>
        <w:rPr>
          <w:noProof/>
          <w:lang w:val="pl-PL"/>
        </w:rPr>
        <w:drawing>
          <wp:inline distT="0" distB="0" distL="0" distR="0">
            <wp:extent cx="2848664" cy="1818525"/>
            <wp:effectExtent l="0" t="0" r="0" b="0"/>
            <wp:docPr id="4" name="Obraz 4" descr="Obraz zawierający stół, żywność, plasterek, wycięt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stół, żywność, plasterek, wycięte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20" cy="183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BF" w:rsidRDefault="00772ABF" w:rsidP="00013BC8">
      <w:pPr>
        <w:rPr>
          <w:lang w:val="pl-PL"/>
        </w:rPr>
      </w:pPr>
    </w:p>
    <w:p w:rsidR="00772ABF" w:rsidRDefault="00772ABF" w:rsidP="00013BC8">
      <w:pPr>
        <w:rPr>
          <w:lang w:val="pl-PL"/>
        </w:rPr>
      </w:pPr>
    </w:p>
    <w:p w:rsidR="00013BC8" w:rsidRDefault="00013BC8" w:rsidP="00013BC8">
      <w:pPr>
        <w:rPr>
          <w:lang w:val="pl-PL"/>
        </w:rPr>
      </w:pPr>
    </w:p>
    <w:p w:rsidR="00013BC8" w:rsidRDefault="00013BC8" w:rsidP="00013BC8">
      <w:pPr>
        <w:rPr>
          <w:lang w:val="pl-PL"/>
        </w:rPr>
      </w:pPr>
      <w:r>
        <w:rPr>
          <w:lang w:val="pl-PL"/>
        </w:rPr>
        <w:lastRenderedPageBreak/>
        <w:t>3. Odciskaj folię na kartce tworząc deszcz</w:t>
      </w:r>
      <w:r w:rsidR="00C97E84">
        <w:rPr>
          <w:lang w:val="pl-PL"/>
        </w:rPr>
        <w:t xml:space="preserve"> – tyle razy, ile masz ochotę. </w:t>
      </w:r>
    </w:p>
    <w:p w:rsidR="00C97E84" w:rsidRDefault="00C97E84" w:rsidP="00013BC8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13F9D" wp14:editId="6AB236D6">
                <wp:simplePos x="0" y="0"/>
                <wp:positionH relativeFrom="column">
                  <wp:posOffset>3097387</wp:posOffset>
                </wp:positionH>
                <wp:positionV relativeFrom="paragraph">
                  <wp:posOffset>988695</wp:posOffset>
                </wp:positionV>
                <wp:extent cx="184935" cy="233880"/>
                <wp:effectExtent l="0" t="12700" r="31115" b="20320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5" cy="2338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5E940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9" o:spid="_x0000_s1026" type="#_x0000_t13" style="position:absolute;margin-left:243.9pt;margin-top:77.85pt;width:14.55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" adj="10800" fillcolor="#4472c4 [3204]" strokecolor="#1f3763 [1604]" strokeweight="1pt"/>
            </w:pict>
          </mc:Fallback>
        </mc:AlternateContent>
      </w:r>
      <w:r w:rsidR="00013BC8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1442856</wp:posOffset>
                </wp:positionH>
                <wp:positionV relativeFrom="paragraph">
                  <wp:posOffset>988695</wp:posOffset>
                </wp:positionV>
                <wp:extent cx="184935" cy="233880"/>
                <wp:effectExtent l="0" t="12700" r="31115" b="20320"/>
                <wp:wrapNone/>
                <wp:docPr id="6" name="Strzałka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5" cy="2338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4B4E9A" id="Strzałka w prawo 6" o:spid="_x0000_s1026" type="#_x0000_t13" style="position:absolute;margin-left:113.6pt;margin-top:77.85pt;width:14.55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" adj="10800" fillcolor="#4472c4 [3204]" strokecolor="#1f3763 [1604]" strokeweight="1pt"/>
            </w:pict>
          </mc:Fallback>
        </mc:AlternateContent>
      </w:r>
      <w:r w:rsidR="00013BC8">
        <w:rPr>
          <w:noProof/>
          <w:lang w:val="pl-PL"/>
        </w:rPr>
        <w:drawing>
          <wp:inline distT="0" distB="0" distL="0" distR="0">
            <wp:extent cx="1443397" cy="1993187"/>
            <wp:effectExtent l="0" t="0" r="4445" b="1270"/>
            <wp:docPr id="3" name="Obraz 3" descr="Obraz zawierający stół, siedzi, niebieski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tół, siedzi, niebieski, żywność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29" cy="20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C8">
        <w:rPr>
          <w:lang w:val="pl-PL"/>
        </w:rPr>
        <w:t xml:space="preserve">      </w:t>
      </w:r>
      <w:r w:rsidR="00013BC8">
        <w:rPr>
          <w:noProof/>
          <w:lang w:val="pl-PL"/>
        </w:rPr>
        <w:drawing>
          <wp:inline distT="0" distB="0" distL="0" distR="0">
            <wp:extent cx="1413115" cy="1992390"/>
            <wp:effectExtent l="0" t="0" r="0" b="1905"/>
            <wp:docPr id="5" name="Obraz 5" descr="Obraz zawierający parasol, część, tort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parasol, część, tort, stół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856" cy="202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</w:t>
      </w:r>
      <w:r>
        <w:rPr>
          <w:noProof/>
          <w:lang w:val="pl-PL"/>
        </w:rPr>
        <w:drawing>
          <wp:inline distT="0" distB="0" distL="0" distR="0">
            <wp:extent cx="2424523" cy="1818526"/>
            <wp:effectExtent l="0" t="0" r="1270" b="0"/>
            <wp:docPr id="8" name="Obraz 8" descr="Obraz zawierający mężczyzna, trzymający, pokryte, duż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mężczyzna, trzymający, pokryte, duży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88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84" w:rsidRDefault="00C97E84" w:rsidP="00013BC8">
      <w:pPr>
        <w:rPr>
          <w:lang w:val="pl-PL"/>
        </w:rPr>
      </w:pPr>
    </w:p>
    <w:p w:rsidR="00013BC8" w:rsidRPr="00013BC8" w:rsidRDefault="00C97E84" w:rsidP="00013BC8">
      <w:pPr>
        <w:rPr>
          <w:lang w:val="pl-PL"/>
        </w:rPr>
      </w:pPr>
      <w:r>
        <w:rPr>
          <w:lang w:val="pl-PL"/>
        </w:rPr>
        <w:t>Gotowe ;).</w:t>
      </w:r>
    </w:p>
    <w:p w:rsidR="00C97E84" w:rsidRDefault="00C97E84" w:rsidP="00013BC8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>
            <wp:extent cx="3706301" cy="4941870"/>
            <wp:effectExtent l="0" t="0" r="2540" b="0"/>
            <wp:docPr id="10" name="Obraz 10" descr="Obraz zawierający duży, pies, mężczyzna, fa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duży, pies, mężczyzna, fal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480" cy="497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84" w:rsidRPr="009F6740" w:rsidRDefault="00C97E84" w:rsidP="00C97E84">
      <w:pPr>
        <w:rPr>
          <w:rFonts w:ascii="Calibri" w:hAnsi="Calibri" w:cs="Calibri"/>
          <w:b/>
          <w:bCs/>
          <w:sz w:val="16"/>
          <w:szCs w:val="16"/>
          <w:lang w:val="pl-PL"/>
        </w:rPr>
      </w:pPr>
      <w:r w:rsidRPr="009F6740">
        <w:rPr>
          <w:rFonts w:ascii="Calibri" w:hAnsi="Calibri" w:cs="Calibri"/>
          <w:b/>
          <w:bCs/>
          <w:sz w:val="16"/>
          <w:szCs w:val="16"/>
          <w:lang w:val="pl-PL"/>
        </w:rPr>
        <w:t>Ważne</w:t>
      </w:r>
    </w:p>
    <w:p w:rsidR="00C97E84" w:rsidRPr="009F6740" w:rsidRDefault="00C97E84" w:rsidP="00C97E84">
      <w:pPr>
        <w:rPr>
          <w:rFonts w:ascii="Calibri" w:hAnsi="Calibri" w:cs="Calibri"/>
          <w:b/>
          <w:bCs/>
          <w:sz w:val="16"/>
          <w:szCs w:val="16"/>
          <w:lang w:val="pl-PL"/>
        </w:rPr>
      </w:pPr>
      <w:r w:rsidRPr="009F6740">
        <w:rPr>
          <w:rFonts w:ascii="Calibri" w:hAnsi="Calibri" w:cs="Calibri"/>
          <w:b/>
          <w:bCs/>
          <w:sz w:val="16"/>
          <w:szCs w:val="16"/>
          <w:lang w:val="pl-PL"/>
        </w:rPr>
        <w:t>Dzięki wykonaniu tej pracy:</w:t>
      </w:r>
    </w:p>
    <w:p w:rsidR="00C97E84" w:rsidRPr="009F6740" w:rsidRDefault="00C97E84" w:rsidP="00C97E84">
      <w:pPr>
        <w:rPr>
          <w:rFonts w:ascii="Calibri" w:hAnsi="Calibri" w:cs="Calibri"/>
          <w:sz w:val="16"/>
          <w:szCs w:val="16"/>
          <w:lang w:val="pl-PL"/>
        </w:rPr>
      </w:pPr>
      <w:r w:rsidRPr="009F6740">
        <w:rPr>
          <w:rFonts w:ascii="Calibri" w:hAnsi="Calibri" w:cs="Calibri"/>
          <w:sz w:val="16"/>
          <w:szCs w:val="16"/>
          <w:lang w:val="pl-PL"/>
        </w:rPr>
        <w:t>- dostarczasz wrażeń zmysłom (dotyk, wzrok</w:t>
      </w:r>
      <w:r>
        <w:rPr>
          <w:rFonts w:ascii="Calibri" w:hAnsi="Calibri" w:cs="Calibri"/>
          <w:sz w:val="16"/>
          <w:szCs w:val="16"/>
          <w:lang w:val="pl-PL"/>
        </w:rPr>
        <w:t>, słuch</w:t>
      </w:r>
      <w:r w:rsidRPr="009F6740">
        <w:rPr>
          <w:rFonts w:ascii="Calibri" w:hAnsi="Calibri" w:cs="Calibri"/>
          <w:sz w:val="16"/>
          <w:szCs w:val="16"/>
          <w:lang w:val="pl-PL"/>
        </w:rPr>
        <w:t>),</w:t>
      </w:r>
    </w:p>
    <w:p w:rsidR="00C97E84" w:rsidRPr="009F6740" w:rsidRDefault="00C97E84" w:rsidP="00C97E84">
      <w:pPr>
        <w:rPr>
          <w:rFonts w:ascii="Calibri" w:hAnsi="Calibri" w:cs="Calibri"/>
          <w:sz w:val="16"/>
          <w:szCs w:val="16"/>
          <w:lang w:val="pl-PL"/>
        </w:rPr>
      </w:pPr>
      <w:r w:rsidRPr="009F6740">
        <w:rPr>
          <w:rFonts w:ascii="Calibri" w:hAnsi="Calibri" w:cs="Calibri"/>
          <w:sz w:val="16"/>
          <w:szCs w:val="16"/>
          <w:lang w:val="pl-PL"/>
        </w:rPr>
        <w:t>- rozwijasz wyobraźnię i kreatywność,</w:t>
      </w:r>
    </w:p>
    <w:p w:rsidR="00C97E84" w:rsidRPr="009F6740" w:rsidRDefault="00C97E84" w:rsidP="00C97E84">
      <w:pPr>
        <w:rPr>
          <w:rFonts w:ascii="Calibri" w:hAnsi="Calibri" w:cs="Calibri"/>
          <w:sz w:val="16"/>
          <w:szCs w:val="16"/>
          <w:lang w:val="pl-PL"/>
        </w:rPr>
      </w:pPr>
      <w:r w:rsidRPr="009F6740">
        <w:rPr>
          <w:rFonts w:ascii="Calibri" w:hAnsi="Calibri" w:cs="Calibri"/>
          <w:sz w:val="16"/>
          <w:szCs w:val="16"/>
          <w:lang w:val="pl-PL"/>
        </w:rPr>
        <w:t>- poszerzasz doświadczenia plastyczne i kreatywne poprzez użycie folii bąbelkowej jako materiału plastycznego</w:t>
      </w:r>
      <w:r>
        <w:rPr>
          <w:rFonts w:ascii="Calibri" w:hAnsi="Calibri" w:cs="Calibri"/>
          <w:sz w:val="16"/>
          <w:szCs w:val="16"/>
          <w:lang w:val="pl-PL"/>
        </w:rPr>
        <w:t xml:space="preserve"> i </w:t>
      </w:r>
      <w:r w:rsidRPr="009F6740">
        <w:rPr>
          <w:rFonts w:ascii="Calibri" w:hAnsi="Calibri" w:cs="Calibri"/>
          <w:sz w:val="16"/>
          <w:szCs w:val="16"/>
          <w:lang w:val="pl-PL"/>
        </w:rPr>
        <w:t>dajesz jej ,,drugie życie”,</w:t>
      </w:r>
    </w:p>
    <w:p w:rsidR="00C97E84" w:rsidRPr="009F6740" w:rsidRDefault="00C97E84" w:rsidP="00C97E84">
      <w:pPr>
        <w:rPr>
          <w:rFonts w:ascii="Calibri" w:hAnsi="Calibri" w:cs="Calibri"/>
          <w:sz w:val="16"/>
          <w:szCs w:val="16"/>
          <w:lang w:val="pl-PL"/>
        </w:rPr>
      </w:pPr>
      <w:r w:rsidRPr="009F6740">
        <w:rPr>
          <w:rFonts w:ascii="Calibri" w:hAnsi="Calibri" w:cs="Calibri"/>
          <w:sz w:val="16"/>
          <w:szCs w:val="16"/>
          <w:lang w:val="pl-PL"/>
        </w:rPr>
        <w:t xml:space="preserve">- rozwijasz motorykę małą i udoskonalasz sprawności manualne. </w:t>
      </w:r>
    </w:p>
    <w:p w:rsidR="00C97E84" w:rsidRPr="009F6740" w:rsidRDefault="00C97E84" w:rsidP="00C97E84">
      <w:pPr>
        <w:rPr>
          <w:rFonts w:ascii="Calibri" w:hAnsi="Calibri" w:cs="Calibri"/>
          <w:b/>
          <w:bCs/>
          <w:sz w:val="16"/>
          <w:szCs w:val="16"/>
          <w:lang w:val="pl-PL"/>
        </w:rPr>
      </w:pPr>
      <w:r w:rsidRPr="009F6740">
        <w:rPr>
          <w:rFonts w:ascii="Calibri" w:hAnsi="Calibri" w:cs="Calibri"/>
          <w:b/>
          <w:bCs/>
          <w:sz w:val="16"/>
          <w:szCs w:val="16"/>
          <w:lang w:val="pl-PL"/>
        </w:rPr>
        <w:t>Karta pracy rozwija kompetencje kluczowe:</w:t>
      </w:r>
    </w:p>
    <w:p w:rsidR="00C97E84" w:rsidRPr="009F6740" w:rsidRDefault="00C97E84" w:rsidP="00C97E84">
      <w:pPr>
        <w:rPr>
          <w:rFonts w:ascii="Calibri" w:hAnsi="Calibri" w:cs="Calibri"/>
          <w:sz w:val="16"/>
          <w:szCs w:val="16"/>
          <w:lang w:val="pl-PL"/>
        </w:rPr>
      </w:pPr>
      <w:r w:rsidRPr="009F6740">
        <w:rPr>
          <w:rFonts w:ascii="Calibri" w:hAnsi="Calibri" w:cs="Calibri"/>
          <w:b/>
          <w:bCs/>
          <w:sz w:val="16"/>
          <w:szCs w:val="16"/>
          <w:lang w:val="pl-PL"/>
        </w:rPr>
        <w:t>- świadomość i ekspresja kulturalna:</w:t>
      </w:r>
      <w:r w:rsidRPr="009F6740">
        <w:rPr>
          <w:rFonts w:ascii="Calibri" w:hAnsi="Calibri" w:cs="Calibri"/>
          <w:sz w:val="16"/>
          <w:szCs w:val="16"/>
          <w:lang w:val="pl-PL"/>
        </w:rPr>
        <w:t xml:space="preserve"> twórcze wyrażanie idei, otwarcie na nowości, umiejętność wyrażania wrażliwości i ekspresji podczas czynności plastycznych, umiejętność wyrażania siebie poprzez wykonanie pracy. </w:t>
      </w:r>
    </w:p>
    <w:p w:rsidR="00C97E84" w:rsidRDefault="00C97E84" w:rsidP="00013BC8">
      <w:pPr>
        <w:rPr>
          <w:rFonts w:ascii="Calibri" w:hAnsi="Calibri" w:cs="Calibri"/>
          <w:sz w:val="16"/>
          <w:szCs w:val="16"/>
          <w:lang w:val="pl-PL"/>
        </w:rPr>
      </w:pPr>
      <w:r w:rsidRPr="009F6740">
        <w:rPr>
          <w:rFonts w:ascii="Calibri" w:hAnsi="Calibri" w:cs="Calibri"/>
          <w:sz w:val="16"/>
          <w:szCs w:val="16"/>
          <w:lang w:val="pl-PL"/>
        </w:rPr>
        <w:t>Opracowanie: K</w:t>
      </w:r>
      <w:r>
        <w:rPr>
          <w:rFonts w:ascii="Calibri" w:hAnsi="Calibri" w:cs="Calibri"/>
          <w:sz w:val="16"/>
          <w:szCs w:val="16"/>
          <w:lang w:val="pl-PL"/>
        </w:rPr>
        <w:t>atarzyna Bieda</w:t>
      </w:r>
    </w:p>
    <w:p w:rsidR="00C97E84" w:rsidRDefault="00C97E84" w:rsidP="00013BC8">
      <w:pPr>
        <w:rPr>
          <w:rFonts w:ascii="Calibri" w:hAnsi="Calibri" w:cs="Calibri"/>
          <w:sz w:val="16"/>
          <w:szCs w:val="16"/>
          <w:lang w:val="pl-PL"/>
        </w:rPr>
      </w:pPr>
    </w:p>
    <w:p w:rsidR="00C97E84" w:rsidRPr="00C97E84" w:rsidRDefault="00C97E84" w:rsidP="00013BC8">
      <w:pPr>
        <w:rPr>
          <w:rFonts w:ascii="Calibri" w:hAnsi="Calibri" w:cs="Calibri"/>
          <w:lang w:val="pl-PL"/>
        </w:rPr>
      </w:pPr>
      <w:r w:rsidRPr="00C97E84">
        <w:rPr>
          <w:rFonts w:ascii="Calibri" w:hAnsi="Calibri" w:cs="Calibri"/>
          <w:lang w:val="pl-PL"/>
        </w:rPr>
        <w:lastRenderedPageBreak/>
        <w:t>Załącznik 1</w:t>
      </w:r>
    </w:p>
    <w:p w:rsidR="00C97E84" w:rsidRDefault="00C97E84" w:rsidP="00013BC8">
      <w:pPr>
        <w:rPr>
          <w:rFonts w:ascii="Calibri" w:hAnsi="Calibri" w:cs="Calibri"/>
          <w:sz w:val="16"/>
          <w:szCs w:val="16"/>
          <w:lang w:val="pl-PL"/>
        </w:rPr>
      </w:pPr>
    </w:p>
    <w:p w:rsidR="00C97E84" w:rsidRDefault="00C97E84" w:rsidP="00013BC8">
      <w:pPr>
        <w:rPr>
          <w:rFonts w:ascii="Calibri" w:hAnsi="Calibri" w:cs="Calibri"/>
          <w:b/>
          <w:bCs/>
          <w:sz w:val="16"/>
          <w:szCs w:val="16"/>
          <w:lang w:val="pl-PL"/>
        </w:rPr>
      </w:pPr>
      <w:r>
        <w:rPr>
          <w:rFonts w:ascii="Calibri" w:hAnsi="Calibri" w:cs="Calibri"/>
          <w:b/>
          <w:bCs/>
          <w:noProof/>
          <w:sz w:val="16"/>
          <w:szCs w:val="16"/>
          <w:lang w:val="pl-PL"/>
        </w:rPr>
        <w:drawing>
          <wp:inline distT="0" distB="0" distL="0" distR="0">
            <wp:extent cx="4284323" cy="428432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159" cy="428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16"/>
          <w:szCs w:val="16"/>
          <w:lang w:val="pl-PL"/>
        </w:rPr>
        <w:drawing>
          <wp:inline distT="0" distB="0" distL="0" distR="0">
            <wp:extent cx="2146300" cy="3784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84" w:rsidRDefault="00C97E84" w:rsidP="00013BC8">
      <w:pPr>
        <w:rPr>
          <w:rFonts w:ascii="Calibri" w:hAnsi="Calibri" w:cs="Calibri"/>
          <w:b/>
          <w:bCs/>
          <w:sz w:val="16"/>
          <w:szCs w:val="16"/>
          <w:lang w:val="pl-PL"/>
        </w:rPr>
      </w:pPr>
    </w:p>
    <w:p w:rsidR="00C97E84" w:rsidRPr="00C97E84" w:rsidRDefault="00C97E84" w:rsidP="00013BC8">
      <w:pPr>
        <w:rPr>
          <w:rFonts w:ascii="Calibri" w:hAnsi="Calibri" w:cs="Calibri"/>
          <w:b/>
          <w:bCs/>
          <w:sz w:val="16"/>
          <w:szCs w:val="16"/>
          <w:lang w:val="pl-PL"/>
        </w:rPr>
      </w:pPr>
    </w:p>
    <w:sectPr w:rsidR="00C97E84" w:rsidRPr="00C97E84"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FDB" w:rsidRDefault="00ED2FDB" w:rsidP="00C97E84">
      <w:r>
        <w:separator/>
      </w:r>
    </w:p>
  </w:endnote>
  <w:endnote w:type="continuationSeparator" w:id="0">
    <w:p w:rsidR="00ED2FDB" w:rsidRDefault="00ED2FDB" w:rsidP="00C97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98762164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97E84" w:rsidRDefault="00C97E84" w:rsidP="007F755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C97E84" w:rsidRDefault="00C97E84" w:rsidP="00C97E8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91920299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97E84" w:rsidRDefault="00C97E84" w:rsidP="007F755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C97E84" w:rsidRDefault="00C97E84" w:rsidP="00C97E8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FDB" w:rsidRDefault="00ED2FDB" w:rsidP="00C97E84">
      <w:r>
        <w:separator/>
      </w:r>
    </w:p>
  </w:footnote>
  <w:footnote w:type="continuationSeparator" w:id="0">
    <w:p w:rsidR="00ED2FDB" w:rsidRDefault="00ED2FDB" w:rsidP="00C97E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C8"/>
    <w:rsid w:val="00013BC8"/>
    <w:rsid w:val="003C3E12"/>
    <w:rsid w:val="004371BB"/>
    <w:rsid w:val="004410F3"/>
    <w:rsid w:val="00524FA4"/>
    <w:rsid w:val="00772ABF"/>
    <w:rsid w:val="007E1D41"/>
    <w:rsid w:val="00C97E84"/>
    <w:rsid w:val="00D97537"/>
    <w:rsid w:val="00ED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FD9C6-FDE4-C749-9C01-44AEEA90A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C97E84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7E84"/>
  </w:style>
  <w:style w:type="character" w:styleId="Numerstrony">
    <w:name w:val="page number"/>
    <w:basedOn w:val="Domylnaczcionkaakapitu"/>
    <w:uiPriority w:val="99"/>
    <w:semiHidden/>
    <w:unhideWhenUsed/>
    <w:rsid w:val="00C97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2020-11-01T00:23:00Z</dcterms:created>
  <dcterms:modified xsi:type="dcterms:W3CDTF">2020-11-01T00:23:00Z</dcterms:modified>
</cp:coreProperties>
</file>