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83D9" w14:textId="4177527E" w:rsidR="008C42BB" w:rsidRDefault="008C42BB" w:rsidP="008C42BB">
      <w:pPr>
        <w:rPr>
          <w:sz w:val="28"/>
          <w:szCs w:val="28"/>
        </w:rPr>
      </w:pPr>
      <w:r w:rsidRPr="00260B1B">
        <w:rPr>
          <w:sz w:val="28"/>
          <w:szCs w:val="28"/>
        </w:rPr>
        <w:t>opracowanie :  mgr Dominika Modzelewska</w:t>
      </w:r>
    </w:p>
    <w:p w14:paraId="19A4901B" w14:textId="77777777" w:rsidR="005377A9" w:rsidRPr="00260B1B" w:rsidRDefault="005377A9" w:rsidP="008C42BB">
      <w:pPr>
        <w:rPr>
          <w:sz w:val="28"/>
          <w:szCs w:val="28"/>
        </w:rPr>
      </w:pPr>
    </w:p>
    <w:p w14:paraId="4E2D8DD5" w14:textId="77777777" w:rsidR="008C42BB" w:rsidRPr="00260B1B" w:rsidRDefault="008C42BB" w:rsidP="002043D7">
      <w:pPr>
        <w:jc w:val="center"/>
        <w:rPr>
          <w:b/>
          <w:bCs/>
          <w:sz w:val="28"/>
          <w:szCs w:val="28"/>
        </w:rPr>
      </w:pPr>
    </w:p>
    <w:p w14:paraId="786D06E4" w14:textId="5423F129" w:rsidR="00244EEB" w:rsidRDefault="00C62FE2" w:rsidP="002043D7">
      <w:pPr>
        <w:jc w:val="center"/>
        <w:rPr>
          <w:b/>
          <w:bCs/>
          <w:sz w:val="28"/>
          <w:szCs w:val="28"/>
        </w:rPr>
      </w:pPr>
      <w:r w:rsidRPr="00260B1B">
        <w:rPr>
          <w:b/>
          <w:bCs/>
          <w:sz w:val="28"/>
          <w:szCs w:val="28"/>
        </w:rPr>
        <w:t>GRAM W SYLABY</w:t>
      </w:r>
      <w:r w:rsidR="00106130" w:rsidRPr="00260B1B">
        <w:rPr>
          <w:b/>
          <w:bCs/>
          <w:sz w:val="28"/>
          <w:szCs w:val="28"/>
        </w:rPr>
        <w:t xml:space="preserve"> MEMO OBRAZKOWO</w:t>
      </w:r>
      <w:r w:rsidR="004F45E2" w:rsidRPr="00260B1B">
        <w:rPr>
          <w:b/>
          <w:bCs/>
          <w:sz w:val="28"/>
          <w:szCs w:val="28"/>
        </w:rPr>
        <w:t xml:space="preserve"> </w:t>
      </w:r>
      <w:r w:rsidR="00260B1B">
        <w:rPr>
          <w:b/>
          <w:bCs/>
          <w:sz w:val="28"/>
          <w:szCs w:val="28"/>
        </w:rPr>
        <w:t>–</w:t>
      </w:r>
      <w:r w:rsidR="00106130" w:rsidRPr="00260B1B">
        <w:rPr>
          <w:b/>
          <w:bCs/>
          <w:sz w:val="28"/>
          <w:szCs w:val="28"/>
        </w:rPr>
        <w:t xml:space="preserve"> SYLABOWE</w:t>
      </w:r>
    </w:p>
    <w:p w14:paraId="01E78BE3" w14:textId="40D52638" w:rsidR="005377A9" w:rsidRDefault="005377A9" w:rsidP="00204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  wspomaga naukę czytania, metodą sylabową dzięki której dziecko osiąga automatyzację  procesu czytania Dodatkowo dziecko ćwiczy umiejętność koncentracji oraz pamięć.</w:t>
      </w:r>
    </w:p>
    <w:p w14:paraId="3AD47AEB" w14:textId="77777777" w:rsidR="005377A9" w:rsidRDefault="005377A9" w:rsidP="002043D7">
      <w:pPr>
        <w:jc w:val="center"/>
        <w:rPr>
          <w:b/>
          <w:bCs/>
          <w:sz w:val="28"/>
          <w:szCs w:val="28"/>
        </w:rPr>
      </w:pPr>
    </w:p>
    <w:p w14:paraId="1A9262DA" w14:textId="77777777" w:rsidR="0030398C" w:rsidRPr="00621ABF" w:rsidRDefault="00260B1B" w:rsidP="00260B1B">
      <w:pPr>
        <w:jc w:val="both"/>
        <w:rPr>
          <w:b/>
          <w:bCs/>
          <w:sz w:val="28"/>
          <w:szCs w:val="28"/>
          <w:u w:val="single"/>
        </w:rPr>
      </w:pPr>
      <w:r w:rsidRPr="00621ABF">
        <w:rPr>
          <w:b/>
          <w:bCs/>
          <w:sz w:val="28"/>
          <w:szCs w:val="28"/>
          <w:u w:val="single"/>
        </w:rPr>
        <w:t xml:space="preserve">Przygotowanie do gry. </w:t>
      </w:r>
    </w:p>
    <w:p w14:paraId="31E1C81B" w14:textId="36B6B6DF" w:rsidR="00260B1B" w:rsidRDefault="00260B1B" w:rsidP="00260B1B">
      <w:pPr>
        <w:jc w:val="both"/>
        <w:rPr>
          <w:sz w:val="28"/>
          <w:szCs w:val="28"/>
        </w:rPr>
      </w:pPr>
      <w:r w:rsidRPr="00260B1B">
        <w:rPr>
          <w:sz w:val="28"/>
          <w:szCs w:val="28"/>
        </w:rPr>
        <w:t xml:space="preserve">Wydrukuj </w:t>
      </w:r>
      <w:r>
        <w:rPr>
          <w:sz w:val="28"/>
          <w:szCs w:val="28"/>
        </w:rPr>
        <w:t>podany plik, następnie wytnij kart</w:t>
      </w:r>
      <w:r w:rsidR="0036182E">
        <w:rPr>
          <w:sz w:val="28"/>
          <w:szCs w:val="28"/>
        </w:rPr>
        <w:t>ki</w:t>
      </w:r>
      <w:r>
        <w:rPr>
          <w:sz w:val="28"/>
          <w:szCs w:val="28"/>
        </w:rPr>
        <w:t>. Staraj się zrobić to starannie aby żadna karta nie posiadała charakterystycznych „niedociągnięć”, które pozwolą ją zidentyfikować bez odwracania w trakcie gry.</w:t>
      </w:r>
    </w:p>
    <w:p w14:paraId="70BB432C" w14:textId="3D7E56A1" w:rsidR="00260B1B" w:rsidRDefault="00260B1B" w:rsidP="0026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Polecam wydruk na sztywnym papierze lub podklejenie obrazków z sylabami kartką z bloku technicznego, można karty </w:t>
      </w:r>
      <w:proofErr w:type="spellStart"/>
      <w:r>
        <w:rPr>
          <w:sz w:val="28"/>
          <w:szCs w:val="28"/>
        </w:rPr>
        <w:t>zalaminować</w:t>
      </w:r>
      <w:proofErr w:type="spellEnd"/>
      <w:r>
        <w:rPr>
          <w:sz w:val="28"/>
          <w:szCs w:val="28"/>
        </w:rPr>
        <w:t>.</w:t>
      </w:r>
    </w:p>
    <w:p w14:paraId="32CE2E10" w14:textId="30BC94CC" w:rsidR="00260B1B" w:rsidRPr="00621ABF" w:rsidRDefault="00260B1B" w:rsidP="00260B1B">
      <w:pPr>
        <w:jc w:val="both"/>
        <w:rPr>
          <w:b/>
          <w:bCs/>
          <w:sz w:val="28"/>
          <w:szCs w:val="28"/>
          <w:u w:val="single"/>
        </w:rPr>
      </w:pPr>
      <w:r w:rsidRPr="00621ABF">
        <w:rPr>
          <w:b/>
          <w:bCs/>
          <w:sz w:val="28"/>
          <w:szCs w:val="28"/>
          <w:u w:val="single"/>
        </w:rPr>
        <w:t xml:space="preserve">Zasady gry. </w:t>
      </w:r>
    </w:p>
    <w:p w14:paraId="4DA5169F" w14:textId="576AAE1E" w:rsidR="00260B1B" w:rsidRDefault="00260B1B" w:rsidP="00260B1B">
      <w:pPr>
        <w:jc w:val="both"/>
        <w:rPr>
          <w:sz w:val="28"/>
          <w:szCs w:val="28"/>
        </w:rPr>
      </w:pPr>
      <w:r w:rsidRPr="00121653">
        <w:rPr>
          <w:sz w:val="28"/>
          <w:szCs w:val="28"/>
        </w:rPr>
        <w:t>Kary losowo układamy na stole w taki sposó</w:t>
      </w:r>
      <w:r w:rsidR="00121653" w:rsidRPr="00121653">
        <w:rPr>
          <w:sz w:val="28"/>
          <w:szCs w:val="28"/>
        </w:rPr>
        <w:t>b</w:t>
      </w:r>
      <w:r w:rsidRPr="00121653">
        <w:rPr>
          <w:sz w:val="28"/>
          <w:szCs w:val="28"/>
        </w:rPr>
        <w:t>, aby obrazki</w:t>
      </w:r>
      <w:r w:rsidR="00121653" w:rsidRPr="00121653">
        <w:rPr>
          <w:sz w:val="28"/>
          <w:szCs w:val="28"/>
        </w:rPr>
        <w:t xml:space="preserve"> były zakryte</w:t>
      </w:r>
      <w:r w:rsidR="00121653">
        <w:rPr>
          <w:sz w:val="28"/>
          <w:szCs w:val="28"/>
        </w:rPr>
        <w:t>. Zadaniem dzieci jest odnalezienie par obrazków z których połączenia powstaje nazwa obrazka. Każdy gracz odkrywa dwie karty głośno wypowiadając sylaby. Jeżeli nie uda się znaleźć pary zakrywamy karty zostawiając je w tym samym miejscu. Kolejne osoby starają się zapamiętać miejsca poszczególnych obrazków</w:t>
      </w:r>
      <w:r w:rsidR="0036182E">
        <w:rPr>
          <w:sz w:val="28"/>
          <w:szCs w:val="28"/>
        </w:rPr>
        <w:t xml:space="preserve">                          </w:t>
      </w:r>
      <w:r w:rsidR="00121653">
        <w:rPr>
          <w:sz w:val="28"/>
          <w:szCs w:val="28"/>
        </w:rPr>
        <w:t xml:space="preserve"> i w swojej kolejce również odszukać parę. </w:t>
      </w:r>
      <w:r w:rsidR="005377A9">
        <w:rPr>
          <w:sz w:val="28"/>
          <w:szCs w:val="28"/>
        </w:rPr>
        <w:t xml:space="preserve">Osoba , która znajdzie dwa takie same obrazki, zachowuje je dla siebie odczytując głośno powstały wyraz, następnie ma prawo do dodatkowego ruchu. Wygrywa osoba która posiada najwięcej par </w:t>
      </w:r>
      <w:r w:rsidR="0036182E">
        <w:rPr>
          <w:sz w:val="28"/>
          <w:szCs w:val="28"/>
        </w:rPr>
        <w:t xml:space="preserve">                          </w:t>
      </w:r>
      <w:r w:rsidR="005377A9">
        <w:rPr>
          <w:sz w:val="28"/>
          <w:szCs w:val="28"/>
        </w:rPr>
        <w:t>( powstałych wyrazów)</w:t>
      </w:r>
      <w:r w:rsidR="00121653">
        <w:rPr>
          <w:sz w:val="28"/>
          <w:szCs w:val="28"/>
        </w:rPr>
        <w:t xml:space="preserve"> </w:t>
      </w:r>
    </w:p>
    <w:p w14:paraId="5A9D91DB" w14:textId="69F1589F" w:rsidR="005377A9" w:rsidRDefault="005377A9" w:rsidP="00260B1B">
      <w:pPr>
        <w:jc w:val="both"/>
        <w:rPr>
          <w:sz w:val="28"/>
          <w:szCs w:val="28"/>
        </w:rPr>
      </w:pPr>
    </w:p>
    <w:p w14:paraId="6AE1B256" w14:textId="667C9318" w:rsidR="005377A9" w:rsidRPr="00121653" w:rsidRDefault="005377A9" w:rsidP="0026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młodszymi dziećmi możemy na początek wykorzystać mniejszą ilość par na przykład 3 – 4, następnie stopniowo zwiększać ilość i trudność gry  </w:t>
      </w:r>
    </w:p>
    <w:p w14:paraId="6CBF9F84" w14:textId="77777777" w:rsidR="004F45E2" w:rsidRPr="00260B1B" w:rsidRDefault="004F45E2" w:rsidP="002043D7">
      <w:pPr>
        <w:jc w:val="center"/>
        <w:rPr>
          <w:b/>
          <w:bCs/>
          <w:sz w:val="28"/>
          <w:szCs w:val="28"/>
        </w:rPr>
      </w:pPr>
    </w:p>
    <w:p w14:paraId="4FF54A1B" w14:textId="6E760A55" w:rsidR="004F45E2" w:rsidRPr="005377A9" w:rsidRDefault="004F45E2" w:rsidP="005377A9">
      <w:pPr>
        <w:rPr>
          <w:sz w:val="28"/>
          <w:szCs w:val="28"/>
        </w:rPr>
      </w:pPr>
    </w:p>
    <w:p w14:paraId="06D09047" w14:textId="77777777" w:rsidR="00244EEB" w:rsidRPr="00260B1B" w:rsidRDefault="00244EEB" w:rsidP="00736648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</w:tblGrid>
      <w:tr w:rsidR="00C62FE2" w:rsidRPr="00C62FE2" w14:paraId="5E1857DA" w14:textId="77777777" w:rsidTr="00260B1B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3D3A07A6" w14:textId="5B0A9536" w:rsidR="00244EEB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0B2D48" wp14:editId="07D4F5E1">
                  <wp:extent cx="1533525" cy="13239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4EEB" w:rsidRPr="00C62FE2">
              <w:rPr>
                <w:b/>
                <w:bCs/>
                <w:sz w:val="144"/>
                <w:szCs w:val="144"/>
              </w:rPr>
              <w:t>MA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0F28692B" w14:textId="48193CD6" w:rsidR="00244EEB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0B3FAAFF" wp14:editId="248FB688">
                  <wp:extent cx="1533525" cy="132397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4EEB" w:rsidRPr="00C62FE2">
              <w:rPr>
                <w:b/>
                <w:bCs/>
                <w:sz w:val="144"/>
                <w:szCs w:val="144"/>
              </w:rPr>
              <w:t>MA</w:t>
            </w:r>
          </w:p>
        </w:tc>
      </w:tr>
      <w:tr w:rsidR="00C62FE2" w:rsidRPr="00C62FE2" w14:paraId="6CB6D8DB" w14:textId="77777777" w:rsidTr="00260B1B">
        <w:trPr>
          <w:jc w:val="center"/>
        </w:trPr>
        <w:tc>
          <w:tcPr>
            <w:tcW w:w="6047" w:type="dxa"/>
            <w:gridSpan w:val="2"/>
            <w:tcBorders>
              <w:left w:val="nil"/>
              <w:right w:val="nil"/>
            </w:tcBorders>
          </w:tcPr>
          <w:p w14:paraId="66EF38C2" w14:textId="4501ABDF" w:rsidR="00244EEB" w:rsidRPr="00C62FE2" w:rsidRDefault="00244EEB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8A3AB7" w:rsidRPr="00C62FE2" w14:paraId="213D203F" w14:textId="77777777" w:rsidTr="00260B1B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67B6DFB0" w14:textId="49C66E91" w:rsidR="008A3AB7" w:rsidRDefault="00260B1B" w:rsidP="002043D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31CAD3" wp14:editId="003EDE18">
                  <wp:extent cx="1533525" cy="13239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2FE2">
              <w:rPr>
                <w:b/>
                <w:bCs/>
                <w:sz w:val="144"/>
                <w:szCs w:val="144"/>
              </w:rPr>
              <w:t xml:space="preserve"> TA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6DB0586C" w14:textId="5F6E9656" w:rsidR="008A3AB7" w:rsidRDefault="00260B1B" w:rsidP="002043D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BB9BC2" wp14:editId="4E530E6F">
                  <wp:extent cx="1533525" cy="13239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2FE2">
              <w:rPr>
                <w:b/>
                <w:bCs/>
                <w:sz w:val="144"/>
                <w:szCs w:val="144"/>
              </w:rPr>
              <w:t xml:space="preserve"> TA</w:t>
            </w:r>
          </w:p>
        </w:tc>
      </w:tr>
      <w:tr w:rsidR="00260B1B" w:rsidRPr="00C62FE2" w14:paraId="2AA8D0A2" w14:textId="77777777" w:rsidTr="00260B1B">
        <w:trPr>
          <w:jc w:val="center"/>
        </w:trPr>
        <w:tc>
          <w:tcPr>
            <w:tcW w:w="6047" w:type="dxa"/>
            <w:gridSpan w:val="2"/>
            <w:tcBorders>
              <w:left w:val="nil"/>
              <w:right w:val="nil"/>
            </w:tcBorders>
          </w:tcPr>
          <w:p w14:paraId="3DAA46B1" w14:textId="575BEB32" w:rsidR="00260B1B" w:rsidRPr="00C62FE2" w:rsidRDefault="00260B1B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23972796" w14:textId="77777777" w:rsidTr="008A3AB7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393B6DB7" w14:textId="23EED701" w:rsidR="00A9622B" w:rsidRPr="00C62FE2" w:rsidRDefault="0067472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BB0EFE" wp14:editId="4F3AE0A4">
                  <wp:extent cx="1533525" cy="130492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22B" w:rsidRPr="00C62FE2">
              <w:rPr>
                <w:b/>
                <w:bCs/>
                <w:sz w:val="144"/>
                <w:szCs w:val="144"/>
              </w:rPr>
              <w:t>DA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50A34B93" w14:textId="27C9BCA1" w:rsidR="00A9622B" w:rsidRPr="00C62FE2" w:rsidRDefault="0067472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0156333A" wp14:editId="62F7D72A">
                  <wp:extent cx="1533525" cy="130492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22B" w:rsidRPr="00C62FE2">
              <w:rPr>
                <w:b/>
                <w:bCs/>
                <w:sz w:val="144"/>
                <w:szCs w:val="144"/>
              </w:rPr>
              <w:t>MA</w:t>
            </w:r>
          </w:p>
        </w:tc>
      </w:tr>
      <w:tr w:rsidR="00C62FE2" w:rsidRPr="00C62FE2" w14:paraId="504BAFAF" w14:textId="77777777" w:rsidTr="008A3AB7">
        <w:trPr>
          <w:jc w:val="center"/>
        </w:trPr>
        <w:tc>
          <w:tcPr>
            <w:tcW w:w="6047" w:type="dxa"/>
            <w:gridSpan w:val="2"/>
            <w:tcBorders>
              <w:left w:val="nil"/>
              <w:right w:val="nil"/>
            </w:tcBorders>
          </w:tcPr>
          <w:p w14:paraId="77B75BDA" w14:textId="57B972D5" w:rsidR="00A9622B" w:rsidRPr="00C62FE2" w:rsidRDefault="00A9622B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0E25EEAB" w14:textId="77777777" w:rsidTr="008A3AB7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4F3EB3BA" w14:textId="11BEDCE8" w:rsidR="00244EEB" w:rsidRPr="00C62FE2" w:rsidRDefault="00122F24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622D6554" wp14:editId="029543F0">
                  <wp:extent cx="1533525" cy="13049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22B" w:rsidRPr="00C62FE2">
              <w:rPr>
                <w:b/>
                <w:bCs/>
                <w:sz w:val="144"/>
                <w:szCs w:val="144"/>
              </w:rPr>
              <w:t>KU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28676524" w14:textId="7B5FCAE8" w:rsidR="00244EEB" w:rsidRPr="00C62FE2" w:rsidRDefault="00122F24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4F82A88" wp14:editId="5F846DCF">
                  <wp:extent cx="1533525" cy="1304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22B" w:rsidRPr="00C62FE2">
              <w:rPr>
                <w:b/>
                <w:bCs/>
                <w:sz w:val="144"/>
                <w:szCs w:val="144"/>
              </w:rPr>
              <w:t>RA</w:t>
            </w:r>
          </w:p>
        </w:tc>
      </w:tr>
      <w:tr w:rsidR="00C62FE2" w:rsidRPr="00C62FE2" w14:paraId="784548A4" w14:textId="77777777" w:rsidTr="008A3AB7">
        <w:trPr>
          <w:jc w:val="center"/>
        </w:trPr>
        <w:tc>
          <w:tcPr>
            <w:tcW w:w="6047" w:type="dxa"/>
            <w:gridSpan w:val="2"/>
            <w:tcBorders>
              <w:left w:val="nil"/>
              <w:right w:val="nil"/>
            </w:tcBorders>
          </w:tcPr>
          <w:p w14:paraId="51244A5A" w14:textId="781EC038" w:rsidR="00A9622B" w:rsidRPr="00C62FE2" w:rsidRDefault="00A9622B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0DB799BF" w14:textId="77777777" w:rsidTr="00260B1B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1500B5A4" w14:textId="3EF0FA25" w:rsidR="00A9622B" w:rsidRPr="00C62FE2" w:rsidRDefault="0067472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B93303" wp14:editId="04E6BE34">
                  <wp:extent cx="1533525" cy="130492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22B" w:rsidRPr="00C62FE2">
              <w:rPr>
                <w:b/>
                <w:bCs/>
                <w:sz w:val="144"/>
                <w:szCs w:val="144"/>
              </w:rPr>
              <w:t>ME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57450402" w14:textId="38AEC23E" w:rsidR="00A9622B" w:rsidRPr="00C62FE2" w:rsidRDefault="0067472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35EA82E" wp14:editId="0166B685">
                  <wp:extent cx="1533525" cy="130492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22B" w:rsidRPr="00C62FE2">
              <w:rPr>
                <w:b/>
                <w:bCs/>
                <w:sz w:val="144"/>
                <w:szCs w:val="144"/>
              </w:rPr>
              <w:t>TA</w:t>
            </w:r>
          </w:p>
        </w:tc>
      </w:tr>
      <w:tr w:rsidR="00C62FE2" w:rsidRPr="00C62FE2" w14:paraId="6A862C25" w14:textId="77777777" w:rsidTr="00260B1B">
        <w:trPr>
          <w:jc w:val="center"/>
        </w:trPr>
        <w:tc>
          <w:tcPr>
            <w:tcW w:w="604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3FC7AEB5" w14:textId="7D182476" w:rsidR="00A9622B" w:rsidRPr="00C62FE2" w:rsidRDefault="00A9622B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028C803F" w14:textId="77777777" w:rsidTr="00260B1B">
        <w:trPr>
          <w:jc w:val="center"/>
        </w:trPr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</w:tcPr>
          <w:p w14:paraId="385871D7" w14:textId="4F3A10D1" w:rsidR="00A9622B" w:rsidRPr="00C62FE2" w:rsidRDefault="0067472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01A3F939" wp14:editId="0A9CA447">
                  <wp:extent cx="1533525" cy="130492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JA</w:t>
            </w:r>
          </w:p>
        </w:tc>
        <w:tc>
          <w:tcPr>
            <w:tcW w:w="3024" w:type="dxa"/>
            <w:tcBorders>
              <w:top w:val="dashed" w:sz="4" w:space="0" w:color="auto"/>
              <w:bottom w:val="dashed" w:sz="4" w:space="0" w:color="auto"/>
            </w:tcBorders>
          </w:tcPr>
          <w:p w14:paraId="34141C40" w14:textId="2ACB9166" w:rsidR="00A9622B" w:rsidRPr="00C62FE2" w:rsidRDefault="0067472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5E95B2D2" wp14:editId="2FFA080B">
                  <wp:extent cx="1533525" cy="130492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JO</w:t>
            </w:r>
          </w:p>
        </w:tc>
      </w:tr>
      <w:tr w:rsidR="00C62FE2" w:rsidRPr="00C62FE2" w14:paraId="75799F07" w14:textId="77777777" w:rsidTr="008A3AB7">
        <w:trPr>
          <w:jc w:val="center"/>
        </w:trPr>
        <w:tc>
          <w:tcPr>
            <w:tcW w:w="6047" w:type="dxa"/>
            <w:gridSpan w:val="2"/>
            <w:tcBorders>
              <w:left w:val="nil"/>
              <w:right w:val="nil"/>
            </w:tcBorders>
          </w:tcPr>
          <w:p w14:paraId="63209ED1" w14:textId="60D24118" w:rsidR="00A9622B" w:rsidRPr="00C62FE2" w:rsidRDefault="00A9622B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7634647D" w14:textId="77777777" w:rsidTr="00260B1B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55D6BDFC" w14:textId="1F709ACF" w:rsidR="00A9622B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EFAA3A" wp14:editId="2E62414C">
                  <wp:extent cx="1533525" cy="13049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LO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2A4362DC" w14:textId="2625AC42" w:rsidR="00A9622B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0E4E2C55" wp14:editId="68076FE0">
                  <wp:extent cx="1533525" cy="13049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DY</w:t>
            </w:r>
          </w:p>
        </w:tc>
      </w:tr>
      <w:tr w:rsidR="00C62FE2" w:rsidRPr="00C62FE2" w14:paraId="49CB0742" w14:textId="77777777" w:rsidTr="00260B1B">
        <w:trPr>
          <w:jc w:val="center"/>
        </w:trPr>
        <w:tc>
          <w:tcPr>
            <w:tcW w:w="604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7FBE7CEA" w14:textId="223BAE8B" w:rsidR="00746290" w:rsidRPr="00C62FE2" w:rsidRDefault="00746290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18C4C327" w14:textId="77777777" w:rsidTr="00260B1B">
        <w:trPr>
          <w:jc w:val="center"/>
        </w:trPr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</w:tcPr>
          <w:p w14:paraId="27AE0607" w14:textId="1AAEB01B" w:rsidR="00746290" w:rsidRPr="00C62FE2" w:rsidRDefault="00C62FE2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3AA6BB20" wp14:editId="296580C2">
                  <wp:extent cx="1533525" cy="1304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RY</w:t>
            </w:r>
          </w:p>
        </w:tc>
        <w:tc>
          <w:tcPr>
            <w:tcW w:w="3024" w:type="dxa"/>
            <w:tcBorders>
              <w:top w:val="dashed" w:sz="4" w:space="0" w:color="auto"/>
              <w:bottom w:val="dashed" w:sz="4" w:space="0" w:color="auto"/>
            </w:tcBorders>
          </w:tcPr>
          <w:p w14:paraId="5A2A0313" w14:textId="500F7AA9" w:rsidR="00746290" w:rsidRPr="00C62FE2" w:rsidRDefault="00C62FE2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7CE18839" wp14:editId="7333E2F2">
                  <wp:extent cx="1533525" cy="13049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BA</w:t>
            </w:r>
          </w:p>
        </w:tc>
      </w:tr>
      <w:tr w:rsidR="00C62FE2" w:rsidRPr="00C62FE2" w14:paraId="2E9D68E5" w14:textId="77777777" w:rsidTr="008A3AB7">
        <w:trPr>
          <w:jc w:val="center"/>
        </w:trPr>
        <w:tc>
          <w:tcPr>
            <w:tcW w:w="6047" w:type="dxa"/>
            <w:gridSpan w:val="2"/>
            <w:tcBorders>
              <w:left w:val="nil"/>
              <w:right w:val="nil"/>
            </w:tcBorders>
          </w:tcPr>
          <w:p w14:paraId="540067DD" w14:textId="66A3BEB8" w:rsidR="00746290" w:rsidRPr="00C62FE2" w:rsidRDefault="00746290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66054AD6" w14:textId="77777777" w:rsidTr="00260B1B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67CDEA56" w14:textId="2D5BFC3F" w:rsidR="00746290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E8C62B" wp14:editId="49072BD3">
                  <wp:extent cx="1543050" cy="132397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KO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61A3DA94" w14:textId="148A312E" w:rsidR="00746290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148D6291" wp14:editId="0F0B18A4">
                  <wp:extent cx="1543050" cy="1323975"/>
                  <wp:effectExtent l="0" t="0" r="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ZA</w:t>
            </w:r>
          </w:p>
        </w:tc>
      </w:tr>
      <w:tr w:rsidR="00C62FE2" w:rsidRPr="00C62FE2" w14:paraId="605E596D" w14:textId="77777777" w:rsidTr="00260B1B">
        <w:trPr>
          <w:jc w:val="center"/>
        </w:trPr>
        <w:tc>
          <w:tcPr>
            <w:tcW w:w="604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7414E33C" w14:textId="32D889D6" w:rsidR="00746290" w:rsidRPr="00C62FE2" w:rsidRDefault="00746290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2300A3E0" w14:textId="77777777" w:rsidTr="00260B1B">
        <w:trPr>
          <w:jc w:val="center"/>
        </w:trPr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</w:tcPr>
          <w:p w14:paraId="1E998257" w14:textId="33036562" w:rsidR="00746290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4552217" wp14:editId="71099CC0">
                  <wp:extent cx="1533525" cy="13049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LA</w:t>
            </w:r>
          </w:p>
        </w:tc>
        <w:tc>
          <w:tcPr>
            <w:tcW w:w="3024" w:type="dxa"/>
            <w:tcBorders>
              <w:top w:val="dashed" w:sz="4" w:space="0" w:color="auto"/>
              <w:bottom w:val="dashed" w:sz="4" w:space="0" w:color="auto"/>
            </w:tcBorders>
          </w:tcPr>
          <w:p w14:paraId="022A11FC" w14:textId="430DD44B" w:rsidR="00746290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049621FC" wp14:editId="0EA260C5">
                  <wp:extent cx="1533525" cy="13049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LA</w:t>
            </w:r>
          </w:p>
        </w:tc>
      </w:tr>
      <w:tr w:rsidR="00C62FE2" w:rsidRPr="00C62FE2" w14:paraId="6C5B06CE" w14:textId="77777777" w:rsidTr="008A3AB7">
        <w:trPr>
          <w:jc w:val="center"/>
        </w:trPr>
        <w:tc>
          <w:tcPr>
            <w:tcW w:w="6047" w:type="dxa"/>
            <w:gridSpan w:val="2"/>
            <w:tcBorders>
              <w:left w:val="nil"/>
              <w:right w:val="nil"/>
            </w:tcBorders>
          </w:tcPr>
          <w:p w14:paraId="6A9B8C1C" w14:textId="25009B7E" w:rsidR="00746290" w:rsidRPr="00C62FE2" w:rsidRDefault="00746290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2336BEF2" w14:textId="77777777" w:rsidTr="00260B1B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7B20F79B" w14:textId="2492471D" w:rsidR="00746290" w:rsidRPr="00C62FE2" w:rsidRDefault="0010613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BEDD88" wp14:editId="27457483">
                  <wp:extent cx="1533525" cy="132397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BA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3AC7EF5E" w14:textId="09B01E79" w:rsidR="00746290" w:rsidRPr="00C62FE2" w:rsidRDefault="0010613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448DBA9C" wp14:editId="0C3CC46C">
                  <wp:extent cx="1533525" cy="132397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BA</w:t>
            </w:r>
          </w:p>
        </w:tc>
      </w:tr>
      <w:tr w:rsidR="00C62FE2" w:rsidRPr="00C62FE2" w14:paraId="18AFDC53" w14:textId="77777777" w:rsidTr="00260B1B">
        <w:trPr>
          <w:jc w:val="center"/>
        </w:trPr>
        <w:tc>
          <w:tcPr>
            <w:tcW w:w="604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2F02C798" w14:textId="382CAD49" w:rsidR="00746290" w:rsidRPr="00C62FE2" w:rsidRDefault="00746290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51CBC550" w14:textId="77777777" w:rsidTr="00260B1B">
        <w:trPr>
          <w:jc w:val="center"/>
        </w:trPr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</w:tcPr>
          <w:p w14:paraId="2DA42848" w14:textId="5733B8E7" w:rsidR="00746290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76495320" wp14:editId="7606F153">
                  <wp:extent cx="1533525" cy="13049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PO</w:t>
            </w:r>
          </w:p>
        </w:tc>
        <w:tc>
          <w:tcPr>
            <w:tcW w:w="3024" w:type="dxa"/>
            <w:tcBorders>
              <w:top w:val="dashed" w:sz="4" w:space="0" w:color="auto"/>
              <w:bottom w:val="dashed" w:sz="4" w:space="0" w:color="auto"/>
            </w:tcBorders>
          </w:tcPr>
          <w:p w14:paraId="0DAA1A9E" w14:textId="1A7C77D7" w:rsidR="00746290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340E33C5" wp14:editId="1FE4E88B">
                  <wp:extent cx="1533525" cy="1304925"/>
                  <wp:effectExtent l="0" t="0" r="9525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LE</w:t>
            </w:r>
          </w:p>
        </w:tc>
      </w:tr>
      <w:tr w:rsidR="00C62FE2" w:rsidRPr="00C62FE2" w14:paraId="62407598" w14:textId="77777777" w:rsidTr="008A3AB7">
        <w:trPr>
          <w:jc w:val="center"/>
        </w:trPr>
        <w:tc>
          <w:tcPr>
            <w:tcW w:w="6047" w:type="dxa"/>
            <w:gridSpan w:val="2"/>
            <w:tcBorders>
              <w:left w:val="nil"/>
              <w:right w:val="nil"/>
            </w:tcBorders>
          </w:tcPr>
          <w:p w14:paraId="346A04A1" w14:textId="2359FFAD" w:rsidR="00746290" w:rsidRPr="00C62FE2" w:rsidRDefault="00746290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36C766E9" w14:textId="77777777" w:rsidTr="00260B1B">
        <w:trPr>
          <w:jc w:val="center"/>
        </w:trPr>
        <w:tc>
          <w:tcPr>
            <w:tcW w:w="3023" w:type="dxa"/>
            <w:tcBorders>
              <w:bottom w:val="dashed" w:sz="4" w:space="0" w:color="auto"/>
            </w:tcBorders>
          </w:tcPr>
          <w:p w14:paraId="5DEC31A4" w14:textId="2EF8E23A" w:rsidR="00746290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0B97B9" wp14:editId="60C86713">
                  <wp:extent cx="1533525" cy="132397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MA</w:t>
            </w:r>
          </w:p>
        </w:tc>
        <w:tc>
          <w:tcPr>
            <w:tcW w:w="3024" w:type="dxa"/>
            <w:tcBorders>
              <w:bottom w:val="dashed" w:sz="4" w:space="0" w:color="auto"/>
            </w:tcBorders>
          </w:tcPr>
          <w:p w14:paraId="49395039" w14:textId="654D9081" w:rsidR="00746290" w:rsidRPr="00C62FE2" w:rsidRDefault="002043D7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6BAD9D92" wp14:editId="7E82DBC7">
                  <wp:extent cx="1533525" cy="13239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6290" w:rsidRPr="00C62FE2">
              <w:rPr>
                <w:b/>
                <w:bCs/>
                <w:sz w:val="144"/>
                <w:szCs w:val="144"/>
              </w:rPr>
              <w:t>PA</w:t>
            </w:r>
          </w:p>
        </w:tc>
      </w:tr>
      <w:tr w:rsidR="00C62FE2" w:rsidRPr="00C62FE2" w14:paraId="63DF22B1" w14:textId="77777777" w:rsidTr="00260B1B">
        <w:trPr>
          <w:jc w:val="center"/>
        </w:trPr>
        <w:tc>
          <w:tcPr>
            <w:tcW w:w="604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1AC3C812" w14:textId="4EB24D97" w:rsidR="00746290" w:rsidRPr="00C62FE2" w:rsidRDefault="00746290" w:rsidP="002043D7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  <w:tr w:rsidR="00C62FE2" w:rsidRPr="00C62FE2" w14:paraId="580E19A5" w14:textId="77777777" w:rsidTr="00260B1B">
        <w:trPr>
          <w:jc w:val="center"/>
        </w:trPr>
        <w:tc>
          <w:tcPr>
            <w:tcW w:w="3023" w:type="dxa"/>
            <w:tcBorders>
              <w:top w:val="dashed" w:sz="4" w:space="0" w:color="auto"/>
            </w:tcBorders>
          </w:tcPr>
          <w:p w14:paraId="0242DD6F" w14:textId="201146BC" w:rsidR="00746290" w:rsidRPr="00C62FE2" w:rsidRDefault="0010613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51D35E7B" wp14:editId="34DC79C3">
                  <wp:extent cx="1533525" cy="130492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2FE2" w:rsidRPr="00C62FE2">
              <w:rPr>
                <w:b/>
                <w:bCs/>
                <w:sz w:val="144"/>
                <w:szCs w:val="144"/>
              </w:rPr>
              <w:t>DA</w:t>
            </w:r>
          </w:p>
        </w:tc>
        <w:tc>
          <w:tcPr>
            <w:tcW w:w="3024" w:type="dxa"/>
            <w:tcBorders>
              <w:top w:val="dashed" w:sz="4" w:space="0" w:color="auto"/>
            </w:tcBorders>
          </w:tcPr>
          <w:p w14:paraId="5A35ABD6" w14:textId="6CCBDBD2" w:rsidR="00746290" w:rsidRPr="00C62FE2" w:rsidRDefault="00106130" w:rsidP="002043D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63BCFA01" wp14:editId="63CFD5CC">
                  <wp:extent cx="1533525" cy="1304925"/>
                  <wp:effectExtent l="0" t="0" r="9525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2FE2" w:rsidRPr="00C62FE2">
              <w:rPr>
                <w:b/>
                <w:bCs/>
                <w:sz w:val="144"/>
                <w:szCs w:val="144"/>
              </w:rPr>
              <w:t>TA</w:t>
            </w:r>
          </w:p>
        </w:tc>
      </w:tr>
    </w:tbl>
    <w:p w14:paraId="021008D8" w14:textId="77777777" w:rsidR="00244EEB" w:rsidRPr="00C62FE2" w:rsidRDefault="00244EEB" w:rsidP="002043D7">
      <w:pPr>
        <w:jc w:val="center"/>
        <w:rPr>
          <w:b/>
          <w:bCs/>
          <w:sz w:val="144"/>
          <w:szCs w:val="144"/>
        </w:rPr>
      </w:pPr>
    </w:p>
    <w:p w14:paraId="0473E3F8" w14:textId="77777777" w:rsidR="00C62FE2" w:rsidRPr="00C62FE2" w:rsidRDefault="00C62FE2" w:rsidP="002043D7">
      <w:pPr>
        <w:jc w:val="center"/>
        <w:rPr>
          <w:b/>
          <w:bCs/>
          <w:sz w:val="144"/>
          <w:szCs w:val="144"/>
        </w:rPr>
      </w:pPr>
    </w:p>
    <w:sectPr w:rsidR="00C62FE2" w:rsidRPr="00C6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B"/>
    <w:rsid w:val="00106130"/>
    <w:rsid w:val="00121653"/>
    <w:rsid w:val="00122F24"/>
    <w:rsid w:val="002043D7"/>
    <w:rsid w:val="00244EEB"/>
    <w:rsid w:val="00260B1B"/>
    <w:rsid w:val="0030398C"/>
    <w:rsid w:val="0036182E"/>
    <w:rsid w:val="004F45E2"/>
    <w:rsid w:val="005377A9"/>
    <w:rsid w:val="00621ABF"/>
    <w:rsid w:val="00674720"/>
    <w:rsid w:val="006E66FD"/>
    <w:rsid w:val="00736648"/>
    <w:rsid w:val="00746290"/>
    <w:rsid w:val="0086163F"/>
    <w:rsid w:val="008A3AB7"/>
    <w:rsid w:val="008C42BB"/>
    <w:rsid w:val="00A9622B"/>
    <w:rsid w:val="00C62FE2"/>
    <w:rsid w:val="00F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0DB3"/>
  <w15:chartTrackingRefBased/>
  <w15:docId w15:val="{0934C03E-52C3-48FC-8C72-B115A334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2658-C7E7-4076-B6CE-4FDE329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8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6</cp:revision>
  <cp:lastPrinted>2020-10-22T10:11:00Z</cp:lastPrinted>
  <dcterms:created xsi:type="dcterms:W3CDTF">2020-10-21T07:50:00Z</dcterms:created>
  <dcterms:modified xsi:type="dcterms:W3CDTF">2020-11-03T22:15:00Z</dcterms:modified>
</cp:coreProperties>
</file>