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6A" w:rsidRDefault="00A4736A" w:rsidP="00A538BA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</w:p>
    <w:p w:rsidR="00A538BA" w:rsidRDefault="00A538BA" w:rsidP="00A538BA">
      <w:pPr>
        <w:spacing w:line="240" w:lineRule="auto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KONSPEKT ZAJĘĆ POZALEKCJNYCH</w:t>
      </w:r>
    </w:p>
    <w:p w:rsidR="00A538BA" w:rsidRDefault="00A538BA" w:rsidP="00A538BA">
      <w:pPr>
        <w:spacing w:line="240" w:lineRule="auto"/>
        <w:rPr>
          <w:b/>
          <w:sz w:val="24"/>
          <w:szCs w:val="24"/>
        </w:rPr>
      </w:pPr>
    </w:p>
    <w:p w:rsidR="00A538BA" w:rsidRDefault="00A538BA" w:rsidP="00A538B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</w:t>
      </w:r>
      <w:r w:rsidR="001A549B">
        <w:rPr>
          <w:b/>
          <w:sz w:val="24"/>
          <w:szCs w:val="24"/>
        </w:rPr>
        <w:t>Gramy w szachy - motywy taktyczne (</w:t>
      </w:r>
      <w:r>
        <w:rPr>
          <w:b/>
          <w:sz w:val="24"/>
          <w:szCs w:val="24"/>
        </w:rPr>
        <w:t>podwójne uderzenie</w:t>
      </w:r>
      <w:r w:rsidR="001A549B">
        <w:rPr>
          <w:b/>
          <w:sz w:val="24"/>
          <w:szCs w:val="24"/>
        </w:rPr>
        <w:t>)</w:t>
      </w:r>
    </w:p>
    <w:p w:rsidR="00A538BA" w:rsidRDefault="0039519B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Nauczyciel prowadzący: Hubert Kąkol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szkolnej (7 – 12 r. ż.) i (starszej szkolnej 13 -18 r. ż.)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oświatowe z elementami rozrywki umysłowej, plastyczne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pobudzanie aktywności pacjentów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odwracanie uwagi od problemów związanych z hospitalizacją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pobudzenie aktywności umysłowej poprzez zapoznanie z grą w szachy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</w:t>
      </w:r>
      <w:r w:rsidR="00D6663E">
        <w:rPr>
          <w:sz w:val="24"/>
          <w:szCs w:val="24"/>
        </w:rPr>
        <w:t xml:space="preserve"> sposobów</w:t>
      </w:r>
      <w:r>
        <w:rPr>
          <w:sz w:val="24"/>
          <w:szCs w:val="24"/>
        </w:rPr>
        <w:t xml:space="preserve"> </w:t>
      </w:r>
      <w:r w:rsidR="00D6663E">
        <w:rPr>
          <w:sz w:val="24"/>
          <w:szCs w:val="24"/>
        </w:rPr>
        <w:t>stosowania motywu taktycznego - podwójne uderzenie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Pomoce dydaktyczne: 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7977A7" w:rsidRDefault="00D43226" w:rsidP="00A538BA">
      <w:pPr>
        <w:spacing w:line="240" w:lineRule="auto"/>
        <w:rPr>
          <w:sz w:val="24"/>
          <w:szCs w:val="24"/>
        </w:rPr>
      </w:pPr>
      <w:hyperlink r:id="rId7" w:history="1">
        <w:r w:rsidR="007977A7" w:rsidRPr="007977A7">
          <w:rPr>
            <w:rStyle w:val="Hipercze"/>
            <w:sz w:val="24"/>
            <w:szCs w:val="24"/>
          </w:rPr>
          <w:t>https://www.youtube.com/watch?v=5447xL6ThjU</w:t>
        </w:r>
      </w:hyperlink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Tok zajęć: </w:t>
      </w:r>
    </w:p>
    <w:p w:rsidR="007977A7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a)Wprowadzenie do tematu –przedstawienie tematu i celu zajęć. Rozmowa kierowana na temat</w:t>
      </w:r>
      <w:r w:rsidR="007977A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7977A7">
        <w:rPr>
          <w:sz w:val="24"/>
          <w:szCs w:val="24"/>
        </w:rPr>
        <w:t>"Czym są motywy taktyczne?", "Czym jest podwójne uderzenie( widełki)?"</w:t>
      </w:r>
    </w:p>
    <w:p w:rsidR="007977A7" w:rsidRDefault="007977A7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38BA">
        <w:rPr>
          <w:sz w:val="24"/>
          <w:szCs w:val="24"/>
        </w:rPr>
        <w:t xml:space="preserve">b) Ustalenie wspólnie z wychowankami, </w:t>
      </w:r>
      <w:r>
        <w:rPr>
          <w:sz w:val="24"/>
          <w:szCs w:val="24"/>
        </w:rPr>
        <w:t>że podwójne uderzenie polega na doprowadzeniu do sytuacji na szachownicy, w której jedna bierka ma możliwość ataku dwóch bierek przeciwnika</w:t>
      </w:r>
      <w:r w:rsidR="00E7557E">
        <w:rPr>
          <w:sz w:val="24"/>
          <w:szCs w:val="24"/>
        </w:rPr>
        <w:t>.</w:t>
      </w:r>
    </w:p>
    <w:p w:rsidR="00A538BA" w:rsidRDefault="00E7557E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przedstawienie </w:t>
      </w:r>
      <w:r w:rsidR="00A538BA">
        <w:rPr>
          <w:sz w:val="24"/>
          <w:szCs w:val="24"/>
        </w:rPr>
        <w:t>przykładu na tablicy demonstracyjnej</w:t>
      </w:r>
      <w:r>
        <w:rPr>
          <w:sz w:val="24"/>
          <w:szCs w:val="24"/>
        </w:rPr>
        <w:t xml:space="preserve"> sytuacji, w której słabsza bierka (np. pionek) atakuje jednocześnie dwie figury przeciwnika, w następstwie czego występuje możliwość zdobycia jednej z atakowanych figur</w:t>
      </w:r>
    </w:p>
    <w:p w:rsidR="00E7557E" w:rsidRDefault="00E7557E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omówienie sytuacji, w której słabsza bierka (pionek) atakuje w tym samym momencie króla przeciwnego koloru oraz  jedną z figur. Wyjaśnienie, że broniący się jest zobowiązany do obrony króla, który jest szachowany</w:t>
      </w:r>
    </w:p>
    <w:p w:rsidR="004B0F76" w:rsidRDefault="00E7557E" w:rsidP="004B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wyjaśnienie, że występuje możliwość utworzenia </w:t>
      </w:r>
      <w:r w:rsidR="004B0F76">
        <w:rPr>
          <w:sz w:val="24"/>
          <w:szCs w:val="24"/>
        </w:rPr>
        <w:t>(co najmniej)</w:t>
      </w:r>
      <w:r>
        <w:rPr>
          <w:sz w:val="24"/>
          <w:szCs w:val="24"/>
        </w:rPr>
        <w:t xml:space="preserve">podwójnej groźby w celu zdobycia przewagi materialnej na szachownicy  z </w:t>
      </w:r>
      <w:r w:rsidR="004B0F76">
        <w:rPr>
          <w:sz w:val="24"/>
          <w:szCs w:val="24"/>
        </w:rPr>
        <w:t>wykorzystaniem</w:t>
      </w:r>
      <w:r>
        <w:rPr>
          <w:sz w:val="24"/>
          <w:szCs w:val="24"/>
        </w:rPr>
        <w:t xml:space="preserve"> hetmana</w:t>
      </w:r>
      <w:r w:rsidR="004B0F76">
        <w:rPr>
          <w:sz w:val="24"/>
          <w:szCs w:val="24"/>
        </w:rPr>
        <w:t>, skoczka, gońca, wieży (pokazanie przykładów na tablicy demonstracyjnej)</w:t>
      </w:r>
    </w:p>
    <w:p w:rsidR="004B0F76" w:rsidRDefault="004B0F76" w:rsidP="004B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pokazanie przykładów obrony przed podwójnym uderzeniem wraz  z wyjaśnieniem, że polega ona na odsunięciu jednej z zaatakowanych bierek i stworzeniu większej groźby (np. w postaci szacha) - pokazanie przykładów na tablicy demonstracyjnej</w:t>
      </w:r>
    </w:p>
    <w:p w:rsidR="00E7557E" w:rsidRDefault="00E7557E" w:rsidP="00A538BA">
      <w:pPr>
        <w:spacing w:line="240" w:lineRule="auto"/>
        <w:rPr>
          <w:sz w:val="24"/>
          <w:szCs w:val="24"/>
        </w:rPr>
      </w:pP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 Wykonanie ćwiczeń z wybranych diagramów.</w:t>
      </w:r>
    </w:p>
    <w:p w:rsidR="00A538BA" w:rsidRDefault="00A538BA" w:rsidP="00A538BA">
      <w:pPr>
        <w:spacing w:line="240" w:lineRule="auto"/>
        <w:rPr>
          <w:i/>
          <w:sz w:val="24"/>
          <w:szCs w:val="24"/>
        </w:rPr>
      </w:pPr>
    </w:p>
    <w:p w:rsidR="00A538BA" w:rsidRDefault="00A538BA" w:rsidP="00A538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A538BA" w:rsidRDefault="00A538BA" w:rsidP="00A538BA">
      <w:pPr>
        <w:spacing w:line="240" w:lineRule="auto"/>
        <w:rPr>
          <w:sz w:val="24"/>
          <w:szCs w:val="24"/>
        </w:rPr>
      </w:pPr>
    </w:p>
    <w:p w:rsidR="00A538BA" w:rsidRDefault="00A538BA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4B0F76" w:rsidRDefault="004B0F76" w:rsidP="00A538BA">
      <w:pPr>
        <w:spacing w:line="240" w:lineRule="auto"/>
        <w:rPr>
          <w:sz w:val="24"/>
          <w:szCs w:val="24"/>
        </w:rPr>
      </w:pPr>
    </w:p>
    <w:p w:rsidR="00024E8E" w:rsidRPr="004B0F76" w:rsidRDefault="00A538BA" w:rsidP="004B0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sectPr w:rsidR="00024E8E" w:rsidRPr="004B0F76" w:rsidSect="00024E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226" w:rsidRDefault="00D43226" w:rsidP="00A4736A">
      <w:pPr>
        <w:spacing w:after="0" w:line="240" w:lineRule="auto"/>
      </w:pPr>
      <w:r>
        <w:separator/>
      </w:r>
    </w:p>
  </w:endnote>
  <w:endnote w:type="continuationSeparator" w:id="0">
    <w:p w:rsidR="00D43226" w:rsidRDefault="00D43226" w:rsidP="00A4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226" w:rsidRDefault="00D43226" w:rsidP="00A4736A">
      <w:pPr>
        <w:spacing w:after="0" w:line="240" w:lineRule="auto"/>
      </w:pPr>
      <w:r>
        <w:separator/>
      </w:r>
    </w:p>
  </w:footnote>
  <w:footnote w:type="continuationSeparator" w:id="0">
    <w:p w:rsidR="00D43226" w:rsidRDefault="00D43226" w:rsidP="00A4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6A" w:rsidRPr="000466F8" w:rsidRDefault="00A4736A" w:rsidP="00A4736A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Konspekt </w:t>
    </w:r>
    <w:r w:rsidRPr="000466F8">
      <w:rPr>
        <w:sz w:val="28"/>
        <w:szCs w:val="28"/>
      </w:rPr>
      <w:t>pozalekcyjnych zajęć wychowawczych</w:t>
    </w:r>
  </w:p>
  <w:p w:rsidR="00A4736A" w:rsidRDefault="00A4736A" w:rsidP="00A4736A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>Grup</w:t>
    </w:r>
    <w:r>
      <w:rPr>
        <w:sz w:val="28"/>
        <w:szCs w:val="28"/>
      </w:rPr>
      <w:t>a wychowawcza: młodsza i starsza</w:t>
    </w:r>
  </w:p>
  <w:p w:rsidR="00A4736A" w:rsidRDefault="00A4736A">
    <w:pPr>
      <w:pStyle w:val="Nagwek"/>
    </w:pPr>
  </w:p>
  <w:p w:rsidR="00A4736A" w:rsidRDefault="00A473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A"/>
    <w:rsid w:val="00024E8E"/>
    <w:rsid w:val="00081086"/>
    <w:rsid w:val="0016079E"/>
    <w:rsid w:val="001A4D83"/>
    <w:rsid w:val="001A549B"/>
    <w:rsid w:val="001D39AE"/>
    <w:rsid w:val="0039519B"/>
    <w:rsid w:val="003A3D4F"/>
    <w:rsid w:val="00402179"/>
    <w:rsid w:val="00466760"/>
    <w:rsid w:val="00493E92"/>
    <w:rsid w:val="004B0F76"/>
    <w:rsid w:val="00746577"/>
    <w:rsid w:val="007977A7"/>
    <w:rsid w:val="009B18FE"/>
    <w:rsid w:val="00A4736A"/>
    <w:rsid w:val="00A538BA"/>
    <w:rsid w:val="00A9781C"/>
    <w:rsid w:val="00D43226"/>
    <w:rsid w:val="00D6663E"/>
    <w:rsid w:val="00E7557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3396-8792-49B2-8AC5-197916C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8B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3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736A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36A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447xL6Th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16D9-D78C-451A-9687-719016FE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2020-11-13T15:50:00Z</dcterms:created>
  <dcterms:modified xsi:type="dcterms:W3CDTF">2020-11-13T15:50:00Z</dcterms:modified>
</cp:coreProperties>
</file>