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FF" w:rsidRPr="000466F8" w:rsidRDefault="00AB64FF" w:rsidP="000466F8">
      <w:pPr>
        <w:pStyle w:val="Nagwek2"/>
        <w:rPr>
          <w:sz w:val="28"/>
          <w:szCs w:val="28"/>
        </w:rPr>
      </w:pPr>
      <w:r>
        <w:tab/>
      </w:r>
      <w:r w:rsidRPr="000466F8">
        <w:rPr>
          <w:sz w:val="28"/>
          <w:szCs w:val="28"/>
        </w:rPr>
        <w:t>Karta pracy do pozalekcyjnych zajęć wychowawczych</w:t>
      </w:r>
    </w:p>
    <w:p w:rsidR="00AB64FF" w:rsidRPr="000466F8" w:rsidRDefault="00AB64FF" w:rsidP="000466F8">
      <w:pPr>
        <w:pStyle w:val="Nagwek2"/>
        <w:rPr>
          <w:sz w:val="28"/>
          <w:szCs w:val="28"/>
        </w:rPr>
      </w:pPr>
      <w:r w:rsidRPr="000466F8">
        <w:rPr>
          <w:sz w:val="28"/>
          <w:szCs w:val="28"/>
        </w:rPr>
        <w:tab/>
        <w:t>Grupa wychowawcza: młodsza i starsza</w:t>
      </w:r>
    </w:p>
    <w:p w:rsidR="00AB64FF" w:rsidRPr="00AB64FF" w:rsidRDefault="00AB64FF" w:rsidP="000466F8">
      <w:pPr>
        <w:pStyle w:val="Bezodstpw"/>
      </w:pPr>
    </w:p>
    <w:p w:rsidR="0053676B" w:rsidRPr="00011DFC" w:rsidRDefault="00837655">
      <w:pPr>
        <w:rPr>
          <w:rFonts w:ascii="Comic Sans MS" w:hAnsi="Comic Sans MS"/>
          <w:b/>
        </w:rPr>
      </w:pPr>
      <w:bookmarkStart w:id="0" w:name="_GoBack"/>
      <w:r w:rsidRPr="00011DFC">
        <w:rPr>
          <w:rFonts w:ascii="Comic Sans MS" w:hAnsi="Comic Sans MS"/>
          <w:b/>
          <w:sz w:val="28"/>
          <w:szCs w:val="28"/>
        </w:rPr>
        <w:t>Instrumenty w orkiestrze symfonicznej</w:t>
      </w:r>
      <w:bookmarkEnd w:id="0"/>
      <w:r w:rsidR="00977AB5" w:rsidRPr="00011DFC">
        <w:rPr>
          <w:rFonts w:ascii="Comic Sans MS" w:hAnsi="Comic Sans MS"/>
          <w:b/>
          <w:sz w:val="28"/>
          <w:szCs w:val="28"/>
        </w:rPr>
        <w:tab/>
      </w:r>
      <w:r w:rsidR="00977AB5" w:rsidRPr="00011DFC">
        <w:rPr>
          <w:rFonts w:ascii="Comic Sans MS" w:hAnsi="Comic Sans MS"/>
          <w:b/>
          <w:sz w:val="28"/>
          <w:szCs w:val="28"/>
        </w:rPr>
        <w:tab/>
      </w:r>
      <w:r w:rsidR="00977AB5" w:rsidRPr="00011DFC">
        <w:rPr>
          <w:rFonts w:ascii="Comic Sans MS" w:hAnsi="Comic Sans MS"/>
          <w:b/>
          <w:sz w:val="28"/>
          <w:szCs w:val="28"/>
        </w:rPr>
        <w:tab/>
      </w:r>
      <w:r w:rsidR="00977AB5" w:rsidRPr="00011DFC"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873227" cy="1066800"/>
            <wp:effectExtent l="19050" t="0" r="3073" b="0"/>
            <wp:docPr id="3" name="Obraz 3" descr="C:\Users\ewe-i-hub\Desktop\Cliparty muzyczne\pobrany pl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Cliparty muzyczne\pobrany plik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28" cy="106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55" w:rsidRPr="00011DFC" w:rsidRDefault="00011DFC" w:rsidP="002035E2">
      <w:pPr>
        <w:pStyle w:val="NormalnyWeb"/>
        <w:shd w:val="clear" w:color="auto" w:fill="FFFFFF"/>
        <w:spacing w:before="75" w:beforeAutospacing="0" w:after="75" w:afterAutospacing="0"/>
        <w:ind w:firstLine="612"/>
        <w:jc w:val="both"/>
        <w:rPr>
          <w:rFonts w:ascii="Comic Sans MS" w:hAnsi="Comic Sans MS" w:cs="Arial"/>
          <w:color w:val="444444"/>
        </w:rPr>
      </w:pPr>
      <w:r>
        <w:rPr>
          <w:rStyle w:val="Pogrubienie"/>
          <w:rFonts w:ascii="Comic Sans MS" w:hAnsi="Comic Sans MS" w:cs="Arial"/>
          <w:color w:val="444444"/>
        </w:rPr>
        <w:t>Orkiestr</w:t>
      </w:r>
      <w:r w:rsidR="00837655" w:rsidRPr="00011DFC">
        <w:rPr>
          <w:rStyle w:val="Pogrubienie"/>
          <w:rFonts w:ascii="Comic Sans MS" w:hAnsi="Comic Sans MS" w:cs="Arial"/>
          <w:color w:val="444444"/>
        </w:rPr>
        <w:t>a symfoniczna</w:t>
      </w:r>
      <w:r w:rsidR="00837655" w:rsidRPr="00011DFC">
        <w:rPr>
          <w:rFonts w:ascii="Comic Sans MS" w:hAnsi="Comic Sans MS" w:cs="Arial"/>
          <w:color w:val="444444"/>
        </w:rPr>
        <w:t> stanowi</w:t>
      </w:r>
      <w:r w:rsidRPr="00011DFC">
        <w:rPr>
          <w:rFonts w:ascii="Comic Sans MS" w:hAnsi="Comic Sans MS" w:cs="Arial"/>
          <w:color w:val="444444"/>
        </w:rPr>
        <w:t xml:space="preserve"> największy zespół muzyków -  </w:t>
      </w:r>
      <w:r w:rsidR="00837655" w:rsidRPr="00011DFC">
        <w:rPr>
          <w:rFonts w:ascii="Comic Sans MS" w:hAnsi="Comic Sans MS" w:cs="Arial"/>
          <w:color w:val="444444"/>
        </w:rPr>
        <w:t>instrumentalistów. W jej skład wchodzą wszystkie grupy instrumentów (strunowe, dęte i perkusyjne). Na czele orkiestry stoi </w:t>
      </w:r>
      <w:r w:rsidR="00837655" w:rsidRPr="00011DFC">
        <w:rPr>
          <w:rStyle w:val="Pogrubienie"/>
          <w:rFonts w:ascii="Comic Sans MS" w:hAnsi="Comic Sans MS" w:cs="Arial"/>
          <w:color w:val="444444"/>
        </w:rPr>
        <w:t>dyrygent</w:t>
      </w:r>
      <w:r w:rsidRPr="00011DFC">
        <w:rPr>
          <w:rStyle w:val="Pogrubienie"/>
          <w:rFonts w:ascii="Comic Sans MS" w:hAnsi="Comic Sans MS" w:cs="Arial"/>
          <w:color w:val="444444"/>
        </w:rPr>
        <w:t xml:space="preserve"> </w:t>
      </w:r>
      <w:r w:rsidRPr="00011DFC">
        <w:rPr>
          <w:rFonts w:ascii="Comic Sans MS" w:hAnsi="Comic Sans MS" w:cs="Arial"/>
          <w:color w:val="444444"/>
        </w:rPr>
        <w:t xml:space="preserve">(zobacz umiejscowienie na dole ilustracji), </w:t>
      </w:r>
      <w:r w:rsidR="00837655" w:rsidRPr="00011DFC">
        <w:rPr>
          <w:rFonts w:ascii="Comic Sans MS" w:hAnsi="Comic Sans MS" w:cs="Arial"/>
          <w:color w:val="444444"/>
        </w:rPr>
        <w:t>który jest odpowiedzialny za całą warstwę muzyczną i interpretację utworu. Kluczową rolę odgrywa również</w:t>
      </w:r>
      <w:r w:rsidR="00837655" w:rsidRPr="00011DFC">
        <w:rPr>
          <w:rStyle w:val="Pogrubienie"/>
          <w:rFonts w:ascii="Comic Sans MS" w:hAnsi="Comic Sans MS" w:cs="Arial"/>
          <w:color w:val="444444"/>
        </w:rPr>
        <w:t xml:space="preserve"> koncertmi</w:t>
      </w:r>
      <w:r>
        <w:rPr>
          <w:rStyle w:val="Pogrubienie"/>
          <w:rFonts w:ascii="Comic Sans MS" w:hAnsi="Comic Sans MS" w:cs="Arial"/>
          <w:color w:val="444444"/>
        </w:rPr>
        <w:t>s</w:t>
      </w:r>
      <w:r w:rsidR="00837655" w:rsidRPr="00011DFC">
        <w:rPr>
          <w:rStyle w:val="Pogrubienie"/>
          <w:rFonts w:ascii="Comic Sans MS" w:hAnsi="Comic Sans MS" w:cs="Arial"/>
          <w:color w:val="444444"/>
        </w:rPr>
        <w:t>trz</w:t>
      </w:r>
      <w:r w:rsidR="00837655" w:rsidRPr="00011DFC">
        <w:rPr>
          <w:rFonts w:ascii="Comic Sans MS" w:hAnsi="Comic Sans MS" w:cs="Arial"/>
          <w:color w:val="444444"/>
        </w:rPr>
        <w:t> (najważniejszy muzyk w orkiestrze</w:t>
      </w:r>
      <w:r w:rsidRPr="00011DFC">
        <w:rPr>
          <w:rFonts w:ascii="Comic Sans MS" w:hAnsi="Comic Sans MS" w:cs="Arial"/>
          <w:color w:val="444444"/>
        </w:rPr>
        <w:t>, na ilustracji miejsce wyszczególnione obok dyrygenta</w:t>
      </w:r>
      <w:r w:rsidR="00837655" w:rsidRPr="00011DFC">
        <w:rPr>
          <w:rFonts w:ascii="Comic Sans MS" w:hAnsi="Comic Sans MS" w:cs="Arial"/>
          <w:color w:val="444444"/>
        </w:rPr>
        <w:t>), którym okazuje się być często pierwszy skrzypek. Zazwyczaj w skład repertuaru orkiestry symfonicznej wchodzą utwory muzyki klasycznej.</w:t>
      </w:r>
    </w:p>
    <w:p w:rsidR="00837655" w:rsidRPr="00011DFC" w:rsidRDefault="00837655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  <w:r w:rsidRPr="00011DFC">
        <w:rPr>
          <w:rFonts w:ascii="Comic Sans MS" w:hAnsi="Comic Sans MS" w:cs="Arial"/>
          <w:color w:val="444444"/>
        </w:rPr>
        <w:t> </w:t>
      </w:r>
    </w:p>
    <w:p w:rsidR="00837655" w:rsidRPr="00011DFC" w:rsidRDefault="00837655" w:rsidP="00837655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Comic Sans MS" w:hAnsi="Comic Sans MS" w:cs="Arial"/>
          <w:color w:val="444444"/>
        </w:rPr>
      </w:pPr>
      <w:r w:rsidRPr="00011DFC">
        <w:rPr>
          <w:rStyle w:val="Pogrubienie"/>
          <w:rFonts w:ascii="Comic Sans MS" w:hAnsi="Comic Sans MS" w:cs="Arial"/>
          <w:color w:val="444444"/>
        </w:rPr>
        <w:t>Układ instrumentów w orkiestrze symfonicznej</w:t>
      </w:r>
    </w:p>
    <w:p w:rsidR="00837655" w:rsidRDefault="00837655" w:rsidP="00837655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Arial" w:hAnsi="Arial" w:cs="Arial"/>
          <w:color w:val="444444"/>
        </w:rPr>
      </w:pPr>
    </w:p>
    <w:p w:rsidR="00E77A67" w:rsidRDefault="00E77A67" w:rsidP="00837655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Arial" w:hAnsi="Arial" w:cs="Arial"/>
          <w:color w:val="444444"/>
        </w:rPr>
      </w:pPr>
    </w:p>
    <w:p w:rsidR="00E77A67" w:rsidRDefault="00E77A67" w:rsidP="00837655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Arial" w:hAnsi="Arial" w:cs="Arial"/>
          <w:color w:val="444444"/>
        </w:rPr>
      </w:pPr>
    </w:p>
    <w:p w:rsidR="00E77A67" w:rsidRDefault="00E77A67" w:rsidP="00837655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Arial" w:hAnsi="Arial" w:cs="Arial"/>
          <w:color w:val="444444"/>
        </w:rPr>
      </w:pPr>
    </w:p>
    <w:p w:rsidR="00E77A67" w:rsidRDefault="00011DFC" w:rsidP="00837655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noProof/>
          <w:color w:val="444444"/>
        </w:rPr>
        <w:drawing>
          <wp:inline distT="0" distB="0" distL="0" distR="0">
            <wp:extent cx="4830437" cy="3133725"/>
            <wp:effectExtent l="19050" t="0" r="8263" b="0"/>
            <wp:docPr id="4" name="Obraz 4" descr="C:\Users\ewe-i-hub\Desktop\Cliparty muzyczn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Cliparty muzyczne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07" cy="313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A8" w:rsidRPr="000349BC" w:rsidRDefault="00011DFC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  <w:r w:rsidRPr="000349BC">
        <w:rPr>
          <w:rFonts w:ascii="Comic Sans MS" w:hAnsi="Comic Sans MS" w:cs="Arial"/>
          <w:color w:val="202122"/>
          <w:shd w:val="clear" w:color="auto" w:fill="FFFFFF"/>
        </w:rPr>
        <w:lastRenderedPageBreak/>
        <w:t>W Orkiestrze symfonicznej skład wykonawców nie jest ściśle ustalony. Konfiguracja muzyków, zarówno jak liczebność</w:t>
      </w:r>
      <w:r w:rsidR="000349BC">
        <w:rPr>
          <w:rFonts w:ascii="Comic Sans MS" w:hAnsi="Comic Sans MS" w:cs="Arial"/>
          <w:color w:val="202122"/>
          <w:shd w:val="clear" w:color="auto" w:fill="FFFFFF"/>
        </w:rPr>
        <w:t>,</w:t>
      </w:r>
      <w:r w:rsidRPr="000349BC">
        <w:rPr>
          <w:rFonts w:ascii="Comic Sans MS" w:hAnsi="Comic Sans MS" w:cs="Arial"/>
          <w:color w:val="202122"/>
          <w:shd w:val="clear" w:color="auto" w:fill="FFFFFF"/>
        </w:rPr>
        <w:t xml:space="preserve"> podlega zmianom w zależności od charakteru  wykonywanego utworu.</w:t>
      </w:r>
      <w:r w:rsidR="0077399E" w:rsidRPr="000349BC">
        <w:rPr>
          <w:rFonts w:ascii="Comic Sans MS" w:hAnsi="Comic Sans MS" w:cs="Arial"/>
          <w:color w:val="202122"/>
          <w:shd w:val="clear" w:color="auto" w:fill="FFFFFF"/>
        </w:rPr>
        <w:t xml:space="preserve"> </w:t>
      </w:r>
      <w:r w:rsidRPr="000349BC">
        <w:rPr>
          <w:rFonts w:ascii="Comic Sans MS" w:hAnsi="Comic Sans MS" w:cs="Arial"/>
          <w:color w:val="202122"/>
          <w:shd w:val="clear" w:color="auto" w:fill="FFFFFF"/>
        </w:rPr>
        <w:t>Przyjmuje się, że skład orkiestry symfonicznej liczy około stu osób</w:t>
      </w:r>
      <w:r w:rsidR="002035E2" w:rsidRPr="000349BC">
        <w:rPr>
          <w:rFonts w:ascii="Comic Sans MS" w:hAnsi="Comic Sans MS" w:cs="Arial"/>
          <w:color w:val="202122"/>
          <w:shd w:val="clear" w:color="auto" w:fill="FFFFFF"/>
        </w:rPr>
        <w:t>.</w:t>
      </w:r>
    </w:p>
    <w:p w:rsidR="002035E2" w:rsidRDefault="002035E2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b/>
          <w:color w:val="444444"/>
        </w:rPr>
      </w:pPr>
      <w:r w:rsidRPr="002035E2">
        <w:rPr>
          <w:rFonts w:ascii="Comic Sans MS" w:hAnsi="Comic Sans MS" w:cs="Arial"/>
          <w:b/>
          <w:color w:val="444444"/>
        </w:rPr>
        <w:t>Obsada orkiestry symfonicznej według kolejności zapisu w partyturze:</w:t>
      </w:r>
    </w:p>
    <w:p w:rsidR="002035E2" w:rsidRPr="002035E2" w:rsidRDefault="002035E2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b/>
          <w:color w:val="444444"/>
        </w:rPr>
      </w:pPr>
    </w:p>
    <w:p w:rsidR="002035E2" w:rsidRDefault="002035E2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  <w:r>
        <w:rPr>
          <w:rFonts w:ascii="Comic Sans MS" w:hAnsi="Comic Sans MS" w:cs="Arial"/>
          <w:color w:val="444444"/>
        </w:rPr>
        <w:t>* instrumenty dęte (drewniane i blaszane)</w:t>
      </w:r>
    </w:p>
    <w:p w:rsidR="002035E2" w:rsidRDefault="002035E2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  <w:r>
        <w:rPr>
          <w:rFonts w:ascii="Comic Sans MS" w:hAnsi="Comic Sans MS" w:cs="Arial"/>
          <w:color w:val="444444"/>
        </w:rPr>
        <w:t xml:space="preserve">drewniane - </w:t>
      </w:r>
      <w:r w:rsidR="00D46BD4">
        <w:rPr>
          <w:rFonts w:ascii="Comic Sans MS" w:hAnsi="Comic Sans MS" w:cs="Arial"/>
          <w:color w:val="444444"/>
        </w:rPr>
        <w:t xml:space="preserve">flet piccolo, </w:t>
      </w:r>
      <w:r>
        <w:rPr>
          <w:rFonts w:ascii="Comic Sans MS" w:hAnsi="Comic Sans MS" w:cs="Arial"/>
          <w:color w:val="444444"/>
        </w:rPr>
        <w:t>flety, oboje, rożek angielski, klarnety, fagoty</w:t>
      </w:r>
      <w:r w:rsidR="00014401">
        <w:rPr>
          <w:rFonts w:ascii="Comic Sans MS" w:hAnsi="Comic Sans MS" w:cs="Arial"/>
          <w:color w:val="444444"/>
        </w:rPr>
        <w:t>,</w:t>
      </w:r>
      <w:r w:rsidR="00D46BD4">
        <w:rPr>
          <w:rFonts w:ascii="Comic Sans MS" w:hAnsi="Comic Sans MS" w:cs="Arial"/>
          <w:color w:val="444444"/>
        </w:rPr>
        <w:t xml:space="preserve"> kontrafagot,</w:t>
      </w:r>
      <w:r w:rsidR="00014401">
        <w:rPr>
          <w:rFonts w:ascii="Comic Sans MS" w:hAnsi="Comic Sans MS" w:cs="Arial"/>
          <w:color w:val="444444"/>
        </w:rPr>
        <w:t xml:space="preserve"> saksofony</w:t>
      </w:r>
    </w:p>
    <w:p w:rsidR="00014401" w:rsidRDefault="00D46BD4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  <w:r>
        <w:rPr>
          <w:rFonts w:ascii="Comic Sans MS" w:hAnsi="Comic Sans MS" w:cs="Arial"/>
          <w:color w:val="444444"/>
        </w:rPr>
        <w:t>blaszane - rogi, waltornia</w:t>
      </w:r>
      <w:r w:rsidR="00014401">
        <w:rPr>
          <w:rFonts w:ascii="Comic Sans MS" w:hAnsi="Comic Sans MS" w:cs="Arial"/>
          <w:color w:val="444444"/>
        </w:rPr>
        <w:t>, trąbki, sakshorny, puzony, tuby</w:t>
      </w:r>
    </w:p>
    <w:p w:rsidR="00014401" w:rsidRDefault="002035E2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  <w:r>
        <w:rPr>
          <w:rFonts w:ascii="Comic Sans MS" w:hAnsi="Comic Sans MS" w:cs="Arial"/>
          <w:color w:val="444444"/>
        </w:rPr>
        <w:t xml:space="preserve">* </w:t>
      </w:r>
      <w:r w:rsidR="00014401">
        <w:rPr>
          <w:rFonts w:ascii="Comic Sans MS" w:hAnsi="Comic Sans MS" w:cs="Arial"/>
          <w:color w:val="444444"/>
        </w:rPr>
        <w:t xml:space="preserve">instrumenty perkusyjne </w:t>
      </w:r>
    </w:p>
    <w:p w:rsidR="002035E2" w:rsidRDefault="002035E2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  <w:r>
        <w:rPr>
          <w:rFonts w:ascii="Comic Sans MS" w:hAnsi="Comic Sans MS" w:cs="Arial"/>
          <w:color w:val="444444"/>
        </w:rPr>
        <w:t xml:space="preserve"> o określonej </w:t>
      </w:r>
      <w:r w:rsidR="00014401">
        <w:rPr>
          <w:rFonts w:ascii="Comic Sans MS" w:hAnsi="Comic Sans MS" w:cs="Arial"/>
          <w:color w:val="444444"/>
        </w:rPr>
        <w:t xml:space="preserve">wysokości dźwięku - </w:t>
      </w:r>
    </w:p>
    <w:p w:rsidR="00014401" w:rsidRDefault="00D46BD4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  <w:r>
        <w:rPr>
          <w:rFonts w:ascii="Comic Sans MS" w:hAnsi="Comic Sans MS" w:cs="Arial"/>
          <w:color w:val="444444"/>
        </w:rPr>
        <w:t xml:space="preserve">kastaniety, bębenek baskijski, </w:t>
      </w:r>
      <w:proofErr w:type="spellStart"/>
      <w:r w:rsidR="00014401">
        <w:rPr>
          <w:rFonts w:ascii="Comic Sans MS" w:hAnsi="Comic Sans MS" w:cs="Arial"/>
          <w:color w:val="444444"/>
        </w:rPr>
        <w:t>klawesy</w:t>
      </w:r>
      <w:proofErr w:type="spellEnd"/>
      <w:r w:rsidR="00014401">
        <w:rPr>
          <w:rFonts w:ascii="Comic Sans MS" w:hAnsi="Comic Sans MS" w:cs="Arial"/>
          <w:color w:val="444444"/>
        </w:rPr>
        <w:t>,</w:t>
      </w:r>
      <w:r>
        <w:rPr>
          <w:rFonts w:ascii="Comic Sans MS" w:hAnsi="Comic Sans MS" w:cs="Arial"/>
          <w:color w:val="444444"/>
        </w:rPr>
        <w:t xml:space="preserve"> czelesta,</w:t>
      </w:r>
      <w:r w:rsidRPr="00D46BD4">
        <w:rPr>
          <w:rFonts w:ascii="Comic Sans MS" w:hAnsi="Comic Sans MS" w:cs="Arial"/>
          <w:color w:val="444444"/>
        </w:rPr>
        <w:t xml:space="preserve"> </w:t>
      </w:r>
      <w:r>
        <w:rPr>
          <w:rFonts w:ascii="Comic Sans MS" w:hAnsi="Comic Sans MS" w:cs="Arial"/>
          <w:color w:val="444444"/>
        </w:rPr>
        <w:t>dzwony, dzwonki</w:t>
      </w:r>
      <w:r w:rsidR="00014401">
        <w:rPr>
          <w:rFonts w:ascii="Comic Sans MS" w:hAnsi="Comic Sans MS" w:cs="Arial"/>
          <w:color w:val="444444"/>
        </w:rPr>
        <w:t xml:space="preserve"> wibrafon, ksylofon, </w:t>
      </w:r>
      <w:r>
        <w:rPr>
          <w:rFonts w:ascii="Comic Sans MS" w:hAnsi="Comic Sans MS" w:cs="Arial"/>
          <w:color w:val="444444"/>
        </w:rPr>
        <w:t>marakasy, marimba, kotły</w:t>
      </w:r>
    </w:p>
    <w:p w:rsidR="00014401" w:rsidRDefault="00014401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  <w:r>
        <w:rPr>
          <w:rFonts w:ascii="Comic Sans MS" w:hAnsi="Comic Sans MS" w:cs="Arial"/>
          <w:color w:val="444444"/>
        </w:rPr>
        <w:t xml:space="preserve"> o nieokreślonej wysokości dźwięku - trójkąt, talerze, gong, bęben wielki, werbel</w:t>
      </w:r>
    </w:p>
    <w:p w:rsidR="002035E2" w:rsidRDefault="002035E2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  <w:r>
        <w:rPr>
          <w:rFonts w:ascii="Comic Sans MS" w:hAnsi="Comic Sans MS" w:cs="Arial"/>
          <w:color w:val="444444"/>
        </w:rPr>
        <w:t>* instrumenty klawiszowe i inne</w:t>
      </w:r>
      <w:r w:rsidR="00014401">
        <w:rPr>
          <w:rFonts w:ascii="Comic Sans MS" w:hAnsi="Comic Sans MS" w:cs="Arial"/>
          <w:color w:val="444444"/>
        </w:rPr>
        <w:t xml:space="preserve"> - </w:t>
      </w:r>
    </w:p>
    <w:p w:rsidR="00014401" w:rsidRDefault="00014401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  <w:r>
        <w:rPr>
          <w:rFonts w:ascii="Comic Sans MS" w:hAnsi="Comic Sans MS" w:cs="Arial"/>
          <w:color w:val="444444"/>
        </w:rPr>
        <w:t xml:space="preserve">fortepian, klawesyn, organy, </w:t>
      </w:r>
      <w:r w:rsidR="00D46BD4">
        <w:rPr>
          <w:rFonts w:ascii="Comic Sans MS" w:hAnsi="Comic Sans MS" w:cs="Arial"/>
          <w:color w:val="444444"/>
        </w:rPr>
        <w:t>harmonium, akordeon</w:t>
      </w:r>
    </w:p>
    <w:p w:rsidR="002035E2" w:rsidRDefault="002035E2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  <w:r>
        <w:rPr>
          <w:rFonts w:ascii="Comic Sans MS" w:hAnsi="Comic Sans MS" w:cs="Arial"/>
          <w:color w:val="444444"/>
        </w:rPr>
        <w:t>* instrumenty strunowe szarpane</w:t>
      </w:r>
      <w:r w:rsidR="00D46BD4">
        <w:rPr>
          <w:rFonts w:ascii="Comic Sans MS" w:hAnsi="Comic Sans MS" w:cs="Arial"/>
          <w:color w:val="444444"/>
        </w:rPr>
        <w:t xml:space="preserve"> - harfa, lutnia, gitara klasyczna, ukulele, bandżo, cytra</w:t>
      </w:r>
    </w:p>
    <w:p w:rsidR="002035E2" w:rsidRDefault="002035E2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  <w:r>
        <w:rPr>
          <w:rFonts w:ascii="Comic Sans MS" w:hAnsi="Comic Sans MS" w:cs="Arial"/>
          <w:color w:val="444444"/>
        </w:rPr>
        <w:t>* instrumenty smyczkowe</w:t>
      </w:r>
      <w:r w:rsidR="00D46BD4">
        <w:rPr>
          <w:rFonts w:ascii="Comic Sans MS" w:hAnsi="Comic Sans MS" w:cs="Arial"/>
          <w:color w:val="444444"/>
        </w:rPr>
        <w:t xml:space="preserve"> - I skrzypce, II skrzypce, altówki, wiolonczele, kontrabasy</w:t>
      </w:r>
    </w:p>
    <w:p w:rsidR="00665972" w:rsidRDefault="00DA6DA2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  <w:r>
        <w:rPr>
          <w:rFonts w:ascii="Comic Sans MS" w:hAnsi="Comic Sans MS" w:cs="Arial"/>
          <w:color w:val="444444"/>
        </w:rPr>
        <w:t>Zachęcam</w:t>
      </w:r>
      <w:r w:rsidR="00665972">
        <w:rPr>
          <w:rFonts w:ascii="Comic Sans MS" w:hAnsi="Comic Sans MS" w:cs="Arial"/>
          <w:color w:val="444444"/>
        </w:rPr>
        <w:t xml:space="preserve"> do posłuchania i obejrzenia:</w:t>
      </w:r>
    </w:p>
    <w:p w:rsidR="002035E2" w:rsidRPr="00665972" w:rsidRDefault="00665972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b/>
          <w:color w:val="444444"/>
        </w:rPr>
      </w:pPr>
      <w:r w:rsidRPr="00665972">
        <w:rPr>
          <w:rFonts w:ascii="Comic Sans MS" w:hAnsi="Comic Sans MS" w:cs="Arial"/>
          <w:b/>
          <w:color w:val="444444"/>
        </w:rPr>
        <w:t xml:space="preserve"> </w:t>
      </w:r>
      <w:r w:rsidR="00935C9A">
        <w:rPr>
          <w:rFonts w:ascii="Comic Sans MS" w:hAnsi="Comic Sans MS" w:cs="Arial"/>
          <w:b/>
          <w:color w:val="444444"/>
        </w:rPr>
        <w:t xml:space="preserve">Wiener </w:t>
      </w:r>
      <w:proofErr w:type="spellStart"/>
      <w:r w:rsidR="00935C9A">
        <w:rPr>
          <w:rFonts w:ascii="Comic Sans MS" w:hAnsi="Comic Sans MS" w:cs="Arial"/>
          <w:b/>
          <w:color w:val="444444"/>
        </w:rPr>
        <w:t>Ph</w:t>
      </w:r>
      <w:r w:rsidRPr="00665972">
        <w:rPr>
          <w:rFonts w:ascii="Comic Sans MS" w:hAnsi="Comic Sans MS" w:cs="Arial"/>
          <w:b/>
          <w:color w:val="444444"/>
        </w:rPr>
        <w:t>ilharmoniker</w:t>
      </w:r>
      <w:proofErr w:type="spellEnd"/>
    </w:p>
    <w:p w:rsidR="00665972" w:rsidRDefault="00B73A11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  <w:hyperlink r:id="rId8" w:history="1">
        <w:r w:rsidR="00665972" w:rsidRPr="00821AA8">
          <w:rPr>
            <w:rStyle w:val="Hipercze"/>
            <w:rFonts w:ascii="Comic Sans MS" w:hAnsi="Comic Sans MS" w:cs="Arial"/>
          </w:rPr>
          <w:t>https://www.youtube.com/watch?v=mhhkGyJ092E</w:t>
        </w:r>
      </w:hyperlink>
    </w:p>
    <w:p w:rsidR="00E77A67" w:rsidRDefault="00E77A67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</w:p>
    <w:p w:rsidR="00665972" w:rsidRPr="00665972" w:rsidRDefault="00665972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b/>
          <w:color w:val="444444"/>
        </w:rPr>
      </w:pPr>
      <w:r w:rsidRPr="00665972">
        <w:rPr>
          <w:rFonts w:ascii="Comic Sans MS" w:hAnsi="Comic Sans MS" w:cs="Arial"/>
          <w:b/>
          <w:color w:val="444444"/>
        </w:rPr>
        <w:t xml:space="preserve">London Symphony </w:t>
      </w:r>
      <w:proofErr w:type="spellStart"/>
      <w:r w:rsidRPr="00665972">
        <w:rPr>
          <w:rFonts w:ascii="Comic Sans MS" w:hAnsi="Comic Sans MS" w:cs="Arial"/>
          <w:b/>
          <w:color w:val="444444"/>
        </w:rPr>
        <w:t>Orchestra</w:t>
      </w:r>
      <w:proofErr w:type="spellEnd"/>
    </w:p>
    <w:p w:rsidR="00821AA8" w:rsidRDefault="00B73A11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  <w:hyperlink r:id="rId9" w:history="1">
        <w:r w:rsidR="00665972" w:rsidRPr="00821AA8">
          <w:rPr>
            <w:rStyle w:val="Hipercze"/>
            <w:rFonts w:ascii="Comic Sans MS" w:hAnsi="Comic Sans MS" w:cs="Arial"/>
          </w:rPr>
          <w:t>https://www.youtube.com/watch?v=tAW6Fjousbg</w:t>
        </w:r>
      </w:hyperlink>
    </w:p>
    <w:p w:rsidR="00E77A67" w:rsidRDefault="00E77A67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color w:val="444444"/>
        </w:rPr>
      </w:pPr>
    </w:p>
    <w:p w:rsidR="00665972" w:rsidRPr="00665972" w:rsidRDefault="00665972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Comic Sans MS" w:hAnsi="Comic Sans MS" w:cs="Arial"/>
          <w:b/>
          <w:color w:val="444444"/>
        </w:rPr>
      </w:pPr>
      <w:r w:rsidRPr="00665972">
        <w:rPr>
          <w:rFonts w:ascii="Comic Sans MS" w:hAnsi="Comic Sans MS" w:cs="Arial"/>
          <w:b/>
          <w:color w:val="444444"/>
        </w:rPr>
        <w:t>Orkiestra Symfoniczna Filharmonii Narodowej</w:t>
      </w:r>
    </w:p>
    <w:p w:rsidR="00464F08" w:rsidRDefault="00B73A11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Style w:val="Hipercze"/>
          <w:rFonts w:ascii="Comic Sans MS" w:hAnsi="Comic Sans MS" w:cs="Arial"/>
        </w:rPr>
      </w:pPr>
      <w:hyperlink r:id="rId10" w:history="1">
        <w:r w:rsidR="00665972" w:rsidRPr="00821AA8">
          <w:rPr>
            <w:rStyle w:val="Hipercze"/>
            <w:rFonts w:ascii="Comic Sans MS" w:hAnsi="Comic Sans MS" w:cs="Arial"/>
          </w:rPr>
          <w:t>https://www.youtube.com/watch?v=ITcbDB0QETE&amp;feature=emb_logo</w:t>
        </w:r>
      </w:hyperlink>
    </w:p>
    <w:p w:rsidR="00464F08" w:rsidRDefault="00464F08" w:rsidP="002035E2">
      <w:pPr>
        <w:pStyle w:val="NormalnyWeb"/>
        <w:shd w:val="clear" w:color="auto" w:fill="FFFFFF"/>
        <w:spacing w:before="75" w:beforeAutospacing="0" w:after="75" w:afterAutospacing="0"/>
        <w:jc w:val="both"/>
        <w:rPr>
          <w:rStyle w:val="Hipercze"/>
          <w:rFonts w:ascii="Comic Sans MS" w:hAnsi="Comic Sans MS" w:cs="Arial"/>
        </w:rPr>
      </w:pPr>
    </w:p>
    <w:p w:rsidR="00464F08" w:rsidRDefault="00665972" w:rsidP="000349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</w:p>
    <w:p w:rsidR="00837655" w:rsidRPr="000349BC" w:rsidRDefault="00665972" w:rsidP="000349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Opracował: Hu</w:t>
      </w:r>
      <w:r w:rsidR="00464F08">
        <w:rPr>
          <w:rFonts w:ascii="Comic Sans MS" w:hAnsi="Comic Sans MS"/>
          <w:sz w:val="24"/>
          <w:szCs w:val="24"/>
        </w:rPr>
        <w:t>bert Kąkol</w:t>
      </w:r>
    </w:p>
    <w:sectPr w:rsidR="00837655" w:rsidRPr="000349BC" w:rsidSect="0053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A11" w:rsidRDefault="00B73A11" w:rsidP="00665972">
      <w:pPr>
        <w:spacing w:after="0" w:line="240" w:lineRule="auto"/>
      </w:pPr>
      <w:r>
        <w:separator/>
      </w:r>
    </w:p>
  </w:endnote>
  <w:endnote w:type="continuationSeparator" w:id="0">
    <w:p w:rsidR="00B73A11" w:rsidRDefault="00B73A11" w:rsidP="0066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A11" w:rsidRDefault="00B73A11" w:rsidP="00665972">
      <w:pPr>
        <w:spacing w:after="0" w:line="240" w:lineRule="auto"/>
      </w:pPr>
      <w:r>
        <w:separator/>
      </w:r>
    </w:p>
  </w:footnote>
  <w:footnote w:type="continuationSeparator" w:id="0">
    <w:p w:rsidR="00B73A11" w:rsidRDefault="00B73A11" w:rsidP="00665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55"/>
    <w:rsid w:val="00011DFC"/>
    <w:rsid w:val="00014401"/>
    <w:rsid w:val="000349BC"/>
    <w:rsid w:val="000466F8"/>
    <w:rsid w:val="000F4BAA"/>
    <w:rsid w:val="001871D9"/>
    <w:rsid w:val="002035E2"/>
    <w:rsid w:val="003B1DF1"/>
    <w:rsid w:val="0042621B"/>
    <w:rsid w:val="00464F08"/>
    <w:rsid w:val="004A0D03"/>
    <w:rsid w:val="0053676B"/>
    <w:rsid w:val="0054366F"/>
    <w:rsid w:val="00665972"/>
    <w:rsid w:val="00676CFB"/>
    <w:rsid w:val="0077399E"/>
    <w:rsid w:val="007C1480"/>
    <w:rsid w:val="00821AA8"/>
    <w:rsid w:val="00837655"/>
    <w:rsid w:val="00850EE1"/>
    <w:rsid w:val="00935C9A"/>
    <w:rsid w:val="00977AB5"/>
    <w:rsid w:val="00AB64FF"/>
    <w:rsid w:val="00AF3F03"/>
    <w:rsid w:val="00B73A11"/>
    <w:rsid w:val="00D46BD4"/>
    <w:rsid w:val="00DA6DA2"/>
    <w:rsid w:val="00DB2A3B"/>
    <w:rsid w:val="00E34B92"/>
    <w:rsid w:val="00E7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E39AD-0AB6-48D7-85F0-299D1404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76B"/>
  </w:style>
  <w:style w:type="paragraph" w:styleId="Nagwek1">
    <w:name w:val="heading 1"/>
    <w:basedOn w:val="Normalny"/>
    <w:next w:val="Normalny"/>
    <w:link w:val="Nagwek1Znak"/>
    <w:uiPriority w:val="9"/>
    <w:qFormat/>
    <w:rsid w:val="00046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66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76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6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972"/>
  </w:style>
  <w:style w:type="paragraph" w:styleId="Stopka">
    <w:name w:val="footer"/>
    <w:basedOn w:val="Normalny"/>
    <w:link w:val="StopkaZnak"/>
    <w:uiPriority w:val="99"/>
    <w:semiHidden/>
    <w:unhideWhenUsed/>
    <w:rsid w:val="0066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972"/>
  </w:style>
  <w:style w:type="character" w:styleId="Hipercze">
    <w:name w:val="Hyperlink"/>
    <w:basedOn w:val="Domylnaczcionkaakapitu"/>
    <w:uiPriority w:val="99"/>
    <w:unhideWhenUsed/>
    <w:rsid w:val="00821AA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1AA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46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46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46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hkGyJ092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ITcbDB0QETE&amp;feature=emb_log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AW6Fjousb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2020-10-22T12:00:00Z</dcterms:created>
  <dcterms:modified xsi:type="dcterms:W3CDTF">2020-10-22T12:00:00Z</dcterms:modified>
</cp:coreProperties>
</file>