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85" w:rsidRDefault="00E71166">
      <w:r>
        <w:t>Konspekt 4 Klasa 7 J. angielski</w:t>
      </w:r>
    </w:p>
    <w:p w:rsidR="00E71166" w:rsidRDefault="00E71166">
      <w:r>
        <w:t xml:space="preserve">Temat: </w:t>
      </w:r>
      <w:r>
        <w:tab/>
        <w:t xml:space="preserve">April Fools’ Day. Prima aprilis. </w:t>
      </w:r>
    </w:p>
    <w:p w:rsidR="00E71166" w:rsidRDefault="00E71166">
      <w:r>
        <w:t xml:space="preserve">Wykonaj polecenia: </w:t>
      </w:r>
    </w:p>
    <w:p w:rsidR="00E71166" w:rsidRDefault="00E71166" w:rsidP="00E71166">
      <w:pPr>
        <w:pStyle w:val="Akapitzlist"/>
        <w:numPr>
          <w:ilvl w:val="0"/>
          <w:numId w:val="1"/>
        </w:numPr>
      </w:pPr>
      <w:r>
        <w:t xml:space="preserve">Kliknij w link i wykonaj kartę pracy dotyczącą Prima Aprilis. </w:t>
      </w:r>
      <w:hyperlink r:id="rId5" w:history="1">
        <w:r>
          <w:rPr>
            <w:rStyle w:val="Hipercze"/>
          </w:rPr>
          <w:t>https://www.eslprintables.com/vocabulary_worksheets/holidays_and_traditions/april_fool_s_day/MY_BEST_APRIL_FOOLS_DAY_524653/</w:t>
        </w:r>
      </w:hyperlink>
    </w:p>
    <w:p w:rsidR="00E71166" w:rsidRDefault="00E71166" w:rsidP="00E71166">
      <w:pPr>
        <w:pStyle w:val="Akapitzlist"/>
      </w:pPr>
      <w:r>
        <w:t>Zapisz odpowiedzi do zadań w zeszycie.</w:t>
      </w:r>
    </w:p>
    <w:p w:rsidR="00E71166" w:rsidRDefault="00E71166" w:rsidP="00E71166">
      <w:pPr>
        <w:pStyle w:val="Akapitzlist"/>
      </w:pPr>
    </w:p>
    <w:p w:rsidR="00E71166" w:rsidRDefault="00E71166" w:rsidP="00E71166">
      <w:pPr>
        <w:pStyle w:val="Akapitzlist"/>
      </w:pPr>
    </w:p>
    <w:p w:rsidR="00E71166" w:rsidRDefault="00E71166" w:rsidP="00E71166">
      <w:pPr>
        <w:pStyle w:val="Akapitzlist"/>
      </w:pPr>
      <w:r>
        <w:t>Zadania nie podlegają ocenie</w:t>
      </w:r>
      <w:r w:rsidR="009C7504">
        <w:t>- do samorealizacji</w:t>
      </w:r>
      <w:bookmarkStart w:id="0" w:name="_GoBack"/>
      <w:bookmarkEnd w:id="0"/>
      <w:r>
        <w:t xml:space="preserve">. Karta pracy jest obowiązkowa. </w:t>
      </w:r>
    </w:p>
    <w:sectPr w:rsidR="00E7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6DD9"/>
    <w:multiLevelType w:val="hybridMultilevel"/>
    <w:tmpl w:val="7B08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B4"/>
    <w:rsid w:val="006000B4"/>
    <w:rsid w:val="009C7504"/>
    <w:rsid w:val="00C65C85"/>
    <w:rsid w:val="00E7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7553"/>
  <w15:chartTrackingRefBased/>
  <w15:docId w15:val="{8D4A402B-F154-4A1C-945F-CDD8BF98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1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1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slprintables.com/vocabulary_worksheets/holidays_and_traditions/april_fool_s_day/MY_BEST_APRIL_FOOLS_DAY_5246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5</cp:revision>
  <dcterms:created xsi:type="dcterms:W3CDTF">2020-03-29T15:37:00Z</dcterms:created>
  <dcterms:modified xsi:type="dcterms:W3CDTF">2020-03-30T11:40:00Z</dcterms:modified>
</cp:coreProperties>
</file>