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76" w:rsidRPr="003A48FE" w:rsidRDefault="003A48FE">
      <w:pPr>
        <w:rPr>
          <w:rFonts w:ascii="Times New Roman" w:hAnsi="Times New Roman" w:cs="Times New Roman"/>
          <w:b/>
          <w:sz w:val="32"/>
          <w:szCs w:val="32"/>
        </w:rPr>
      </w:pPr>
      <w:r w:rsidRPr="003A48FE">
        <w:rPr>
          <w:rFonts w:ascii="Times New Roman" w:hAnsi="Times New Roman" w:cs="Times New Roman"/>
          <w:b/>
          <w:sz w:val="32"/>
          <w:szCs w:val="32"/>
        </w:rPr>
        <w:t>Klasa I Branżowa, data 30.03.2020r. Historia</w:t>
      </w:r>
    </w:p>
    <w:p w:rsidR="003A48FE" w:rsidRPr="003A48FE" w:rsidRDefault="003A48F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48FE">
        <w:rPr>
          <w:rFonts w:ascii="Times New Roman" w:hAnsi="Times New Roman" w:cs="Times New Roman"/>
          <w:sz w:val="28"/>
          <w:szCs w:val="28"/>
        </w:rPr>
        <w:t xml:space="preserve">Temat: </w:t>
      </w:r>
      <w:r w:rsidRPr="003A48FE">
        <w:rPr>
          <w:rFonts w:ascii="Times New Roman" w:hAnsi="Times New Roman" w:cs="Times New Roman"/>
          <w:sz w:val="28"/>
          <w:szCs w:val="28"/>
          <w:u w:val="single"/>
        </w:rPr>
        <w:t>Narodziny chrześcijaństwa.</w:t>
      </w:r>
    </w:p>
    <w:p w:rsidR="003A48FE" w:rsidRDefault="003A4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Zagadnienia do opracowania</w:t>
      </w:r>
    </w:p>
    <w:p w:rsidR="003A48FE" w:rsidRDefault="003A4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1.Narodziny Jezusa</w:t>
      </w:r>
    </w:p>
    <w:p w:rsidR="003A48FE" w:rsidRDefault="003A4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2.Początki chrześcijaństwa.</w:t>
      </w:r>
    </w:p>
    <w:p w:rsidR="003A48FE" w:rsidRDefault="003A4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3.Przesladowania chrześcijan.</w:t>
      </w:r>
    </w:p>
    <w:p w:rsidR="003A48FE" w:rsidRDefault="003A4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4.Pierwsze rozłamy.</w:t>
      </w:r>
    </w:p>
    <w:p w:rsidR="003A48FE" w:rsidRDefault="003A4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:rsidR="003A48FE" w:rsidRDefault="003A4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Zad.1) Przedstaw działalność św. Piotra i Pawła.</w:t>
      </w:r>
    </w:p>
    <w:p w:rsidR="003A48FE" w:rsidRDefault="003A4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Zad.2)Wyjaśnij znaczenie powstania chrześcijaństwa dla dziejów</w:t>
      </w:r>
    </w:p>
    <w:p w:rsidR="003A48FE" w:rsidRDefault="003A4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na wykonane zadania proszę odesłać na emaila: </w:t>
      </w:r>
      <w:hyperlink r:id="rId4" w:history="1">
        <w:r w:rsidRPr="008A2066">
          <w:rPr>
            <w:rStyle w:val="Hipercze"/>
            <w:rFonts w:ascii="Times New Roman" w:hAnsi="Times New Roman" w:cs="Times New Roman"/>
            <w:sz w:val="24"/>
            <w:szCs w:val="24"/>
          </w:rPr>
          <w:t>madziarek55@wp.pl</w:t>
        </w:r>
      </w:hyperlink>
    </w:p>
    <w:p w:rsidR="003A48FE" w:rsidRDefault="003A4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Michaska</w:t>
      </w:r>
      <w:proofErr w:type="spellEnd"/>
    </w:p>
    <w:p w:rsidR="0086204F" w:rsidRDefault="0086204F">
      <w:pPr>
        <w:rPr>
          <w:rFonts w:ascii="Times New Roman" w:hAnsi="Times New Roman" w:cs="Times New Roman"/>
          <w:sz w:val="24"/>
          <w:szCs w:val="24"/>
        </w:rPr>
      </w:pPr>
    </w:p>
    <w:p w:rsidR="0086204F" w:rsidRDefault="0086204F">
      <w:pPr>
        <w:rPr>
          <w:rFonts w:ascii="Times New Roman" w:hAnsi="Times New Roman" w:cs="Times New Roman"/>
          <w:sz w:val="24"/>
          <w:szCs w:val="24"/>
        </w:rPr>
      </w:pPr>
    </w:p>
    <w:p w:rsidR="0086204F" w:rsidRPr="0086204F" w:rsidRDefault="0086204F">
      <w:pPr>
        <w:rPr>
          <w:rFonts w:ascii="Times New Roman" w:hAnsi="Times New Roman" w:cs="Times New Roman"/>
          <w:b/>
          <w:sz w:val="28"/>
          <w:szCs w:val="28"/>
        </w:rPr>
      </w:pPr>
      <w:r w:rsidRPr="0086204F">
        <w:rPr>
          <w:rFonts w:ascii="Times New Roman" w:hAnsi="Times New Roman" w:cs="Times New Roman"/>
          <w:b/>
          <w:sz w:val="28"/>
          <w:szCs w:val="28"/>
        </w:rPr>
        <w:t>Data 06.04.2020 r.</w:t>
      </w:r>
    </w:p>
    <w:p w:rsidR="0086204F" w:rsidRDefault="0086204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204F">
        <w:rPr>
          <w:rFonts w:ascii="Times New Roman" w:hAnsi="Times New Roman" w:cs="Times New Roman"/>
          <w:sz w:val="28"/>
          <w:szCs w:val="28"/>
          <w:u w:val="single"/>
        </w:rPr>
        <w:t>Temat: Upadek cesarstwa rzymskiego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6204F" w:rsidRPr="0086204F" w:rsidRDefault="0086204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6204F" w:rsidRPr="0086204F" w:rsidRDefault="0086204F" w:rsidP="0086204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04F">
        <w:rPr>
          <w:rFonts w:ascii="Times New Roman" w:eastAsia="Times New Roman" w:hAnsi="Times New Roman" w:cs="Times New Roman"/>
          <w:sz w:val="24"/>
          <w:szCs w:val="24"/>
          <w:lang w:eastAsia="pl-PL"/>
        </w:rPr>
        <w:t>1. Zagrożenie zewnętrzne</w:t>
      </w:r>
    </w:p>
    <w:p w:rsidR="0086204F" w:rsidRPr="0086204F" w:rsidRDefault="0086204F" w:rsidP="0086204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04F">
        <w:rPr>
          <w:rFonts w:ascii="Times New Roman" w:eastAsia="Times New Roman" w:hAnsi="Times New Roman" w:cs="Times New Roman"/>
          <w:sz w:val="24"/>
          <w:szCs w:val="24"/>
          <w:lang w:eastAsia="pl-PL"/>
        </w:rPr>
        <w:t>2. Kryzys III w.</w:t>
      </w:r>
    </w:p>
    <w:p w:rsidR="0086204F" w:rsidRPr="0086204F" w:rsidRDefault="0086204F" w:rsidP="0086204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04F">
        <w:rPr>
          <w:rFonts w:ascii="Times New Roman" w:eastAsia="Times New Roman" w:hAnsi="Times New Roman" w:cs="Times New Roman"/>
          <w:sz w:val="24"/>
          <w:szCs w:val="24"/>
          <w:lang w:eastAsia="pl-PL"/>
        </w:rPr>
        <w:t>3. Wprowadzenie tetrarchii i dominatu</w:t>
      </w:r>
    </w:p>
    <w:p w:rsidR="0086204F" w:rsidRPr="0086204F" w:rsidRDefault="0086204F" w:rsidP="0086204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04F">
        <w:rPr>
          <w:rFonts w:ascii="Times New Roman" w:eastAsia="Times New Roman" w:hAnsi="Times New Roman" w:cs="Times New Roman"/>
          <w:sz w:val="24"/>
          <w:szCs w:val="24"/>
          <w:lang w:eastAsia="pl-PL"/>
        </w:rPr>
        <w:t>4. Podział cesarstwa</w:t>
      </w:r>
    </w:p>
    <w:p w:rsidR="0086204F" w:rsidRDefault="0086204F" w:rsidP="0086204F">
      <w:pPr>
        <w:rPr>
          <w:rFonts w:ascii="Times New Roman" w:hAnsi="Times New Roman" w:cs="Times New Roman"/>
          <w:sz w:val="24"/>
          <w:szCs w:val="24"/>
        </w:rPr>
      </w:pPr>
      <w:r w:rsidRPr="0086204F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Przyczyny i skutki wędrówki ludów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204F" w:rsidRPr="0086204F" w:rsidRDefault="0086204F" w:rsidP="00862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Proszę opracować zagadnienia </w:t>
      </w:r>
    </w:p>
    <w:sectPr w:rsidR="0086204F" w:rsidRPr="0086204F" w:rsidSect="00697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48FE"/>
    <w:rsid w:val="0032552E"/>
    <w:rsid w:val="003A48FE"/>
    <w:rsid w:val="00697B76"/>
    <w:rsid w:val="0086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48FE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862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62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ziarek55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KIANO</dc:creator>
  <cp:lastModifiedBy>KIANO</cp:lastModifiedBy>
  <cp:revision>3</cp:revision>
  <dcterms:created xsi:type="dcterms:W3CDTF">2020-03-26T14:36:00Z</dcterms:created>
  <dcterms:modified xsi:type="dcterms:W3CDTF">2020-03-30T17:42:00Z</dcterms:modified>
</cp:coreProperties>
</file>