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82ED" w14:textId="1E41AFD4" w:rsidR="007F07E3" w:rsidRPr="00112F7E" w:rsidRDefault="007F07E3" w:rsidP="007F07E3">
      <w:pPr>
        <w:rPr>
          <w:rFonts w:ascii="Times New Roman" w:hAnsi="Times New Roman"/>
          <w:sz w:val="20"/>
          <w:szCs w:val="20"/>
        </w:rPr>
      </w:pPr>
      <w:r w:rsidRPr="00112F7E">
        <w:rPr>
          <w:rFonts w:ascii="Times New Roman" w:hAnsi="Times New Roman"/>
          <w:sz w:val="20"/>
          <w:szCs w:val="20"/>
        </w:rPr>
        <w:t xml:space="preserve">Karta pracy do lekcji języka polskiego według rozkładu materiału do klasy </w:t>
      </w:r>
      <w:r w:rsidRPr="00112F7E">
        <w:rPr>
          <w:rFonts w:ascii="Times New Roman" w:hAnsi="Times New Roman"/>
          <w:sz w:val="20"/>
          <w:szCs w:val="20"/>
        </w:rPr>
        <w:t>6</w:t>
      </w:r>
      <w:r w:rsidRPr="00112F7E">
        <w:rPr>
          <w:rFonts w:ascii="Times New Roman" w:hAnsi="Times New Roman"/>
          <w:sz w:val="20"/>
          <w:szCs w:val="20"/>
        </w:rPr>
        <w:t xml:space="preserve"> szkoły podstawowej (Wydawnictwo GWO, seria </w:t>
      </w:r>
      <w:r w:rsidRPr="00112F7E">
        <w:rPr>
          <w:rFonts w:ascii="Times New Roman" w:hAnsi="Times New Roman"/>
          <w:i/>
          <w:sz w:val="20"/>
          <w:szCs w:val="20"/>
        </w:rPr>
        <w:t>Między nami</w:t>
      </w:r>
      <w:r w:rsidRPr="00112F7E">
        <w:rPr>
          <w:rFonts w:ascii="Times New Roman" w:hAnsi="Times New Roman"/>
          <w:sz w:val="20"/>
          <w:szCs w:val="20"/>
        </w:rPr>
        <w:t>).</w:t>
      </w:r>
    </w:p>
    <w:p w14:paraId="2370A0EE" w14:textId="77777777" w:rsidR="007F07E3" w:rsidRDefault="007F07E3" w:rsidP="007F07E3">
      <w:pPr>
        <w:rPr>
          <w:rFonts w:ascii="Times New Roman" w:hAnsi="Times New Roman"/>
          <w:sz w:val="24"/>
          <w:szCs w:val="24"/>
        </w:rPr>
      </w:pPr>
    </w:p>
    <w:p w14:paraId="32DA9457" w14:textId="2275B8B5" w:rsidR="007F07E3" w:rsidRPr="00356F02" w:rsidRDefault="007F07E3" w:rsidP="007F07E3">
      <w:pPr>
        <w:rPr>
          <w:rFonts w:ascii="Times New Roman" w:hAnsi="Times New Roman"/>
          <w:sz w:val="28"/>
          <w:szCs w:val="28"/>
          <w:u w:val="single"/>
        </w:rPr>
      </w:pPr>
      <w:r w:rsidRPr="00356F02">
        <w:rPr>
          <w:rFonts w:ascii="Times New Roman" w:hAnsi="Times New Roman"/>
          <w:sz w:val="28"/>
          <w:szCs w:val="28"/>
          <w:u w:val="single"/>
        </w:rPr>
        <w:t xml:space="preserve">Temat: </w:t>
      </w:r>
      <w:r w:rsidRPr="00356F02">
        <w:rPr>
          <w:rFonts w:ascii="Times New Roman" w:hAnsi="Times New Roman"/>
          <w:sz w:val="28"/>
          <w:szCs w:val="28"/>
          <w:u w:val="single"/>
        </w:rPr>
        <w:t>Nie bądź ludożercą!</w:t>
      </w:r>
      <w:bookmarkStart w:id="0" w:name="_GoBack"/>
      <w:bookmarkEnd w:id="0"/>
    </w:p>
    <w:p w14:paraId="22415B4E" w14:textId="77777777" w:rsidR="007F07E3" w:rsidRDefault="007F07E3" w:rsidP="007F07E3">
      <w:pPr>
        <w:rPr>
          <w:rFonts w:ascii="Times New Roman" w:hAnsi="Times New Roman"/>
          <w:b/>
          <w:sz w:val="24"/>
          <w:szCs w:val="24"/>
        </w:rPr>
      </w:pPr>
    </w:p>
    <w:p w14:paraId="0679AB32" w14:textId="193BB2A6" w:rsidR="007F07E3" w:rsidRDefault="007F07E3" w:rsidP="007F07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NACOBEZU:</w:t>
      </w:r>
    </w:p>
    <w:p w14:paraId="04A94BA0" w14:textId="3F9C4987" w:rsidR="007F07E3" w:rsidRDefault="007F07E3" w:rsidP="007F07E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Potrafię scharakteryzować bohatera i podmiot liryczny utworu poetyckiego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DC6DDEA" w14:textId="41E5D640" w:rsidR="007F07E3" w:rsidRDefault="007F07E3" w:rsidP="007F07E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Wyodrębniam obrazy poetyckie w tekście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86E829C" w14:textId="59032065" w:rsidR="007F07E3" w:rsidRPr="007F07E3" w:rsidRDefault="007F07E3" w:rsidP="007F07E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07E3">
        <w:rPr>
          <w:rFonts w:ascii="Times New Roman" w:hAnsi="Times New Roman"/>
          <w:b/>
          <w:sz w:val="24"/>
          <w:szCs w:val="24"/>
        </w:rPr>
        <w:t>Potraf</w:t>
      </w:r>
      <w:r>
        <w:rPr>
          <w:rFonts w:ascii="Times New Roman" w:hAnsi="Times New Roman"/>
          <w:b/>
          <w:sz w:val="24"/>
          <w:szCs w:val="24"/>
        </w:rPr>
        <w:t>ię zredagować list otwarty.</w:t>
      </w:r>
    </w:p>
    <w:p w14:paraId="67FEAE5C" w14:textId="2F5E4A12" w:rsidR="007F07E3" w:rsidRDefault="007F07E3" w:rsidP="007F07E3">
      <w:pPr>
        <w:rPr>
          <w:rFonts w:ascii="Times New Roman" w:hAnsi="Times New Roman"/>
          <w:sz w:val="24"/>
          <w:szCs w:val="24"/>
        </w:rPr>
      </w:pPr>
    </w:p>
    <w:p w14:paraId="1EB10C3D" w14:textId="07D0270F" w:rsidR="001C089F" w:rsidRPr="002B7DC1" w:rsidRDefault="001C089F" w:rsidP="001C089F">
      <w:pPr>
        <w:rPr>
          <w:rFonts w:ascii="Times New Roman" w:hAnsi="Times New Roman"/>
          <w:b/>
          <w:sz w:val="24"/>
          <w:szCs w:val="24"/>
        </w:rPr>
      </w:pPr>
      <w:r w:rsidRPr="002B7DC1">
        <w:rPr>
          <w:rFonts w:ascii="Times New Roman" w:hAnsi="Times New Roman"/>
          <w:b/>
          <w:sz w:val="24"/>
          <w:szCs w:val="24"/>
        </w:rPr>
        <w:t xml:space="preserve">1.Wpiszcie do tabeli wszystkie skojarzenia związane ze słowem </w:t>
      </w:r>
      <w:r w:rsidRPr="002B7DC1">
        <w:rPr>
          <w:rFonts w:ascii="Times New Roman" w:hAnsi="Times New Roman"/>
          <w:b/>
          <w:i/>
          <w:sz w:val="24"/>
          <w:szCs w:val="24"/>
        </w:rPr>
        <w:t>l</w:t>
      </w:r>
      <w:r w:rsidR="002B7DC1" w:rsidRPr="002B7DC1">
        <w:rPr>
          <w:rFonts w:ascii="Times New Roman" w:hAnsi="Times New Roman"/>
          <w:b/>
          <w:i/>
          <w:sz w:val="24"/>
          <w:szCs w:val="24"/>
        </w:rPr>
        <w:t>udożerca</w:t>
      </w:r>
      <w:r w:rsidRPr="002B7DC1">
        <w:rPr>
          <w:rFonts w:ascii="Times New Roman" w:hAnsi="Times New Roman"/>
          <w:b/>
          <w:sz w:val="24"/>
          <w:szCs w:val="24"/>
        </w:rPr>
        <w:t xml:space="preserve">. </w:t>
      </w:r>
    </w:p>
    <w:p w14:paraId="76327F79" w14:textId="1B8E8621" w:rsidR="001C089F" w:rsidRDefault="001C089F" w:rsidP="001C089F">
      <w:pPr>
        <w:rPr>
          <w:rFonts w:ascii="Times New Roman" w:hAnsi="Times New Roman"/>
          <w:sz w:val="24"/>
          <w:szCs w:val="24"/>
        </w:rPr>
      </w:pPr>
      <w:r w:rsidRPr="001C089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9EF34" wp14:editId="317171D5">
                <wp:simplePos x="0" y="0"/>
                <wp:positionH relativeFrom="column">
                  <wp:posOffset>761365</wp:posOffset>
                </wp:positionH>
                <wp:positionV relativeFrom="paragraph">
                  <wp:posOffset>10795</wp:posOffset>
                </wp:positionV>
                <wp:extent cx="4556760" cy="1897380"/>
                <wp:effectExtent l="0" t="0" r="1524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897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D7CF" w14:textId="77777777" w:rsidR="001C089F" w:rsidRDefault="001C089F" w:rsidP="001C089F">
                            <w:pPr>
                              <w:jc w:val="center"/>
                              <w:rPr>
                                <w:rFonts w:ascii="Bodoni MT" w:hAnsi="Bodoni MT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AC9FE2" w14:textId="65D113F2" w:rsidR="001C089F" w:rsidRPr="002B7DC1" w:rsidRDefault="002B7DC1" w:rsidP="001C089F">
                            <w:pPr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2B7DC1">
                              <w:rPr>
                                <w:rFonts w:ascii="Times New Roman" w:hAnsi="Times New Roman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udożerca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9EF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9.95pt;margin-top:.85pt;width:358.8pt;height:1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" fillcolor="white [3201]" strokecolor="#4472c4 [3204]" strokeweight="1pt">
                <v:textbox>
                  <w:txbxContent>
                    <w:p w14:paraId="2097D7CF" w14:textId="77777777" w:rsidR="001C089F" w:rsidRDefault="001C089F" w:rsidP="001C089F">
                      <w:pPr>
                        <w:jc w:val="center"/>
                        <w:rPr>
                          <w:rFonts w:ascii="Bodoni MT" w:hAnsi="Bodoni MT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AC9FE2" w14:textId="65D113F2" w:rsidR="001C089F" w:rsidRPr="002B7DC1" w:rsidRDefault="002B7DC1" w:rsidP="001C089F">
                      <w:pPr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2B7DC1">
                        <w:rPr>
                          <w:rFonts w:ascii="Times New Roman" w:hAnsi="Times New Roman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udożerca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8B438" w14:textId="43E74D55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5F0B1EA3" w14:textId="42F4E33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3A9C1A60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0FA9E76D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5A088162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418CCCA7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36D7870D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099FF620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4F4C60AA" w14:textId="58B1DBC0" w:rsidR="007F07E3" w:rsidRPr="002B7DC1" w:rsidRDefault="001C089F" w:rsidP="001C089F">
      <w:pPr>
        <w:rPr>
          <w:rFonts w:ascii="Times New Roman" w:hAnsi="Times New Roman"/>
          <w:b/>
          <w:sz w:val="24"/>
          <w:szCs w:val="24"/>
        </w:rPr>
      </w:pPr>
      <w:r w:rsidRPr="002B7DC1">
        <w:rPr>
          <w:rFonts w:ascii="Times New Roman" w:hAnsi="Times New Roman"/>
          <w:b/>
          <w:sz w:val="24"/>
          <w:szCs w:val="24"/>
        </w:rPr>
        <w:t xml:space="preserve">2.Wysłuchajcie recytacji utworu Tadeusza Różewicza, które znajdziecie pod tym adresem: </w:t>
      </w:r>
      <w:hyperlink r:id="rId5" w:history="1">
        <w:r w:rsidRPr="002B7DC1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https://www.youtube.com/watch?v=lIkBmXAWoNo</w:t>
        </w:r>
      </w:hyperlink>
      <w:r w:rsidRPr="002B7DC1">
        <w:rPr>
          <w:rFonts w:ascii="Times New Roman" w:hAnsi="Times New Roman"/>
          <w:b/>
          <w:sz w:val="24"/>
          <w:szCs w:val="24"/>
        </w:rPr>
        <w:t>. Następnie przeczytajcie samodzielnie wiersz.</w:t>
      </w:r>
    </w:p>
    <w:p w14:paraId="3A484272" w14:textId="0129E643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29E20299" w14:textId="77777777" w:rsidR="001C089F" w:rsidRDefault="001C089F" w:rsidP="001C089F">
      <w:pPr>
        <w:pStyle w:val="NormalnyWeb"/>
      </w:pPr>
      <w:r>
        <w:t>Tadeusz Różewicz</w:t>
      </w:r>
    </w:p>
    <w:p w14:paraId="5E8A6459" w14:textId="77777777" w:rsidR="001C089F" w:rsidRDefault="001C089F" w:rsidP="001C089F">
      <w:pPr>
        <w:pStyle w:val="NormalnyWeb"/>
      </w:pPr>
      <w:r>
        <w:rPr>
          <w:rStyle w:val="Pogrubienie"/>
        </w:rPr>
        <w:t>List do ludożerców</w:t>
      </w:r>
    </w:p>
    <w:p w14:paraId="7E389015" w14:textId="77777777" w:rsidR="001C089F" w:rsidRDefault="001C089F" w:rsidP="001C089F">
      <w:pPr>
        <w:pStyle w:val="NormalnyWeb"/>
      </w:pPr>
      <w:r>
        <w:t>Kochani ludożercy</w:t>
      </w:r>
      <w:r>
        <w:br/>
        <w:t>nie patrzcie wilkiem</w:t>
      </w:r>
      <w:r>
        <w:br/>
        <w:t>na człowieka</w:t>
      </w:r>
      <w:r>
        <w:br/>
        <w:t>który pyta o wolne miejsce</w:t>
      </w:r>
      <w:r>
        <w:br/>
        <w:t>w przedziale kolejowym</w:t>
      </w:r>
    </w:p>
    <w:p w14:paraId="5AFC6918" w14:textId="77777777" w:rsidR="001C089F" w:rsidRDefault="001C089F" w:rsidP="001C089F">
      <w:pPr>
        <w:pStyle w:val="NormalnyWeb"/>
      </w:pPr>
      <w:r>
        <w:t>zrozumcie</w:t>
      </w:r>
      <w:r>
        <w:br/>
        <w:t>inni ludzie też mają</w:t>
      </w:r>
      <w:r>
        <w:br/>
        <w:t>dwie nogi i siedzenie</w:t>
      </w:r>
    </w:p>
    <w:p w14:paraId="2058941D" w14:textId="77777777" w:rsidR="001C089F" w:rsidRDefault="001C089F" w:rsidP="001C089F">
      <w:pPr>
        <w:pStyle w:val="NormalnyWeb"/>
      </w:pPr>
      <w:r>
        <w:lastRenderedPageBreak/>
        <w:t>kochani ludożercy</w:t>
      </w:r>
      <w:r>
        <w:br/>
        <w:t>poczekajcie chwilę</w:t>
      </w:r>
      <w:r>
        <w:br/>
        <w:t>nie depczcie słabszych</w:t>
      </w:r>
      <w:r>
        <w:br/>
        <w:t>nie zgrzytajcie zębami</w:t>
      </w:r>
    </w:p>
    <w:p w14:paraId="0136E093" w14:textId="77777777" w:rsidR="001C089F" w:rsidRDefault="001C089F" w:rsidP="001C089F">
      <w:pPr>
        <w:pStyle w:val="NormalnyWeb"/>
      </w:pPr>
      <w:r>
        <w:t>zrozumcie</w:t>
      </w:r>
      <w:r>
        <w:br/>
        <w:t>ludzi jest dużo będzie jeszcze</w:t>
      </w:r>
      <w:r>
        <w:br/>
        <w:t>więcej więc posuńcie się trochę</w:t>
      </w:r>
      <w:r>
        <w:br/>
        <w:t>ustąpcie</w:t>
      </w:r>
      <w:r>
        <w:br/>
        <w:t>kochani ludożercy</w:t>
      </w:r>
      <w:r>
        <w:br/>
        <w:t>nie wykupujcie wszystkich</w:t>
      </w:r>
      <w:r>
        <w:br/>
        <w:t>świec sznurowadeł i makaronu</w:t>
      </w:r>
      <w:r>
        <w:br/>
        <w:t>nie mówcie odwróceni tyłem:</w:t>
      </w:r>
      <w:r>
        <w:br/>
        <w:t>ja mnie mój moje</w:t>
      </w:r>
      <w:r>
        <w:br/>
        <w:t>mój żołądek mój włos</w:t>
      </w:r>
      <w:r>
        <w:br/>
        <w:t>mój odcisk moje spodnie</w:t>
      </w:r>
      <w:r>
        <w:br/>
        <w:t>moja żona moje dzieci</w:t>
      </w:r>
      <w:r>
        <w:br/>
        <w:t>moje zdanie</w:t>
      </w:r>
    </w:p>
    <w:p w14:paraId="3152182F" w14:textId="77777777" w:rsidR="001C089F" w:rsidRDefault="001C089F" w:rsidP="001C089F">
      <w:pPr>
        <w:pStyle w:val="NormalnyWeb"/>
      </w:pPr>
      <w:r>
        <w:t>Kochani ludożercy</w:t>
      </w:r>
      <w:r>
        <w:br/>
        <w:t>Nie zjadajmy się Dobrze</w:t>
      </w:r>
      <w:r>
        <w:br/>
        <w:t>bo nie zmartwychwstaniemy</w:t>
      </w:r>
      <w:r>
        <w:br/>
        <w:t>Naprawdę</w:t>
      </w:r>
    </w:p>
    <w:p w14:paraId="3F733975" w14:textId="77777777" w:rsidR="001C089F" w:rsidRDefault="001C089F" w:rsidP="001C089F">
      <w:pPr>
        <w:rPr>
          <w:rFonts w:ascii="Times New Roman" w:hAnsi="Times New Roman"/>
          <w:sz w:val="24"/>
          <w:szCs w:val="24"/>
        </w:rPr>
      </w:pPr>
    </w:p>
    <w:p w14:paraId="0BF1206D" w14:textId="5448036F" w:rsidR="001C089F" w:rsidRPr="002B7DC1" w:rsidRDefault="002D0CC2" w:rsidP="001C08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C089F" w:rsidRPr="002B7DC1">
        <w:rPr>
          <w:rFonts w:ascii="Times New Roman" w:hAnsi="Times New Roman"/>
          <w:b/>
          <w:sz w:val="24"/>
          <w:szCs w:val="24"/>
        </w:rPr>
        <w:t xml:space="preserve">. Spróbuj </w:t>
      </w:r>
      <w:r w:rsidR="002B7DC1" w:rsidRPr="002B7DC1">
        <w:rPr>
          <w:rFonts w:ascii="Times New Roman" w:hAnsi="Times New Roman"/>
          <w:b/>
          <w:sz w:val="24"/>
          <w:szCs w:val="24"/>
        </w:rPr>
        <w:t xml:space="preserve">wyjaśnić znaczenie słowa </w:t>
      </w:r>
      <w:r w:rsidR="002B7DC1" w:rsidRPr="002B7DC1">
        <w:rPr>
          <w:rFonts w:ascii="Times New Roman" w:hAnsi="Times New Roman"/>
          <w:b/>
          <w:i/>
          <w:sz w:val="24"/>
          <w:szCs w:val="24"/>
        </w:rPr>
        <w:t>ludożerca</w:t>
      </w:r>
      <w:r w:rsidR="002B7DC1" w:rsidRPr="002B7DC1">
        <w:rPr>
          <w:rFonts w:ascii="Times New Roman" w:hAnsi="Times New Roman"/>
          <w:b/>
          <w:sz w:val="24"/>
          <w:szCs w:val="24"/>
        </w:rPr>
        <w:t>, które wynika z utworu T. Różewicza.</w:t>
      </w:r>
      <w:r w:rsidR="002B7DC1">
        <w:rPr>
          <w:rFonts w:ascii="Times New Roman" w:hAnsi="Times New Roman"/>
          <w:b/>
          <w:sz w:val="24"/>
          <w:szCs w:val="24"/>
        </w:rPr>
        <w:t xml:space="preserve"> Wskaż obrazy poetyckie odnoszące się do zachowania </w:t>
      </w:r>
      <w:r w:rsidR="002B7DC1" w:rsidRPr="002B7DC1">
        <w:rPr>
          <w:rFonts w:ascii="Times New Roman" w:hAnsi="Times New Roman"/>
          <w:b/>
          <w:i/>
          <w:sz w:val="24"/>
          <w:szCs w:val="24"/>
        </w:rPr>
        <w:t>ludożerców</w:t>
      </w:r>
      <w:r w:rsidR="002B7DC1">
        <w:rPr>
          <w:rFonts w:ascii="Times New Roman" w:hAnsi="Times New Roman"/>
          <w:b/>
          <w:sz w:val="24"/>
          <w:szCs w:val="24"/>
        </w:rPr>
        <w:t>.</w:t>
      </w:r>
    </w:p>
    <w:p w14:paraId="7A9EC6CF" w14:textId="5B6324D8" w:rsidR="007F07E3" w:rsidRDefault="002B7DC1" w:rsidP="007F07E3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Definicja słowa </w:t>
      </w:r>
      <w:r w:rsidRPr="002B7DC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ludożerca</w:t>
      </w:r>
      <w:bookmarkStart w:id="1" w:name="_Hlk3709673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="007F07E3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383DF833" w14:textId="77777777" w:rsidR="007F07E3" w:rsidRDefault="007F07E3" w:rsidP="007F07E3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2EDA1FC" w14:textId="2EACE75F" w:rsidR="002B7DC1" w:rsidRDefault="007F07E3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  <w:r w:rsidR="002B7DC1">
        <w:rPr>
          <w:rFonts w:ascii="Times New Roman" w:eastAsia="Times New Roman" w:hAnsi="Times New Roman"/>
          <w:sz w:val="24"/>
          <w:szCs w:val="24"/>
          <w:lang w:eastAsia="ar-SA"/>
        </w:rPr>
        <w:t>..</w:t>
      </w:r>
    </w:p>
    <w:bookmarkEnd w:id="1"/>
    <w:p w14:paraId="3A34EE9F" w14:textId="03F5AE30" w:rsidR="002B7DC1" w:rsidRPr="002B7DC1" w:rsidRDefault="002B7DC1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2B7D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brazy poetyckie: </w:t>
      </w:r>
    </w:p>
    <w:p w14:paraId="3F1FADBF" w14:textId="2D5E5BCA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3D5942F1" w14:textId="092605DB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469E720" w14:textId="3664FA03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AD8255F" w14:textId="59A30404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4………………………………………………………………………………………………..</w:t>
      </w:r>
    </w:p>
    <w:p w14:paraId="1254C871" w14:textId="77777777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8DCE21" w14:textId="64D4DD03" w:rsidR="002D0CC2" w:rsidRDefault="002D0CC2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Porównaj sformułowania, które zapisałeś w ćwiczeniu 1. i 3.  na temat słowa ludożerca.</w:t>
      </w:r>
      <w:r w:rsidR="005B2F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2FE252E8" w14:textId="77777777" w:rsidR="002D0CC2" w:rsidRDefault="002D0CC2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63FCAC6" w14:textId="77777777" w:rsidR="002D0CC2" w:rsidRDefault="002D0CC2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0E7BF8" w14:textId="18934EB9" w:rsidR="002B7DC1" w:rsidRDefault="002D0CC2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</w:t>
      </w:r>
      <w:r w:rsidR="002B7DC1" w:rsidRPr="002B7DC1">
        <w:rPr>
          <w:rFonts w:ascii="Times New Roman" w:eastAsia="Times New Roman" w:hAnsi="Times New Roman"/>
          <w:b/>
          <w:sz w:val="24"/>
          <w:szCs w:val="24"/>
          <w:lang w:eastAsia="ar-SA"/>
        </w:rPr>
        <w:t>.Kto jest podmiotem lirycznym utworu? Jak ocenia postępowanie ludzi? O co apeluje? Do kogo się zwraca w swojej wypowiedzi?</w:t>
      </w:r>
    </w:p>
    <w:p w14:paraId="121F1067" w14:textId="77777777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4CC502EE" w14:textId="77777777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D0E3130" w14:textId="552FB9D2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22F87F30" w14:textId="15FDD4CD" w:rsidR="005B2F6F" w:rsidRDefault="005B2F6F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45D9672F" w14:textId="16B2EA4A" w:rsidR="005B2F6F" w:rsidRPr="00BB6FAB" w:rsidRDefault="005B2F6F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>5.Jak rozumiesz ostatnią zwrotkę wiersza? Odpowiedź uzasadnij.</w:t>
      </w:r>
    </w:p>
    <w:p w14:paraId="7C88F97A" w14:textId="77777777" w:rsidR="005B2F6F" w:rsidRDefault="005B2F6F" w:rsidP="005B2F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2DD7A612" w14:textId="77777777" w:rsidR="005B2F6F" w:rsidRDefault="005B2F6F" w:rsidP="005B2F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50AD7FB" w14:textId="77777777" w:rsidR="005B2F6F" w:rsidRDefault="005B2F6F" w:rsidP="005B2F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4C0C910C" w14:textId="7AD19F82" w:rsidR="005B2F6F" w:rsidRDefault="005B2F6F" w:rsidP="005B2F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00E4D9D1" w14:textId="1A43D10B" w:rsidR="00BB6FAB" w:rsidRDefault="005B2F6F" w:rsidP="005B2F6F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6. </w:t>
      </w:r>
      <w:r w:rsidR="00BB6FAB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Zwróć uwagę na tytuł wiersza. </w:t>
      </w:r>
      <w:r w:rsidR="00BB6FAB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>Zapoznaj się z poniższą definicją</w:t>
      </w:r>
      <w:r w:rsidR="00BB6FAB">
        <w:rPr>
          <w:rFonts w:ascii="Times New Roman" w:eastAsia="Times New Roman" w:hAnsi="Times New Roman"/>
          <w:b/>
          <w:sz w:val="24"/>
          <w:szCs w:val="24"/>
          <w:lang w:eastAsia="ar-SA"/>
        </w:rPr>
        <w:t>, a następnie odpowiedz na pytania.</w:t>
      </w:r>
      <w:r w:rsidR="00BB6F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B6FAB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Jak myślisz czemu </w:t>
      </w:r>
      <w:r w:rsid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tytule </w:t>
      </w:r>
      <w:r w:rsidR="00BB6FAB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pojawiło się słowo </w:t>
      </w:r>
      <w:r w:rsidR="00BB6FAB" w:rsidRPr="00BB6FA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list</w:t>
      </w:r>
      <w:r w:rsidR="00BB6FAB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? Czy to jest tradycyjny list, jaki poznawaliśmy na lekcjach języka polskiego? Czy wiersz może być listem? </w:t>
      </w:r>
    </w:p>
    <w:p w14:paraId="33367DAD" w14:textId="77777777" w:rsidR="00BB6FAB" w:rsidRDefault="00BB6FAB" w:rsidP="005B2F6F">
      <w:pPr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List otwarty – pismo adresowane do jakiejś osoby lub grupy osób, ale podane do wiadomości publicznej. </w:t>
      </w:r>
    </w:p>
    <w:p w14:paraId="1E63C4E0" w14:textId="77777777" w:rsidR="00BB6FAB" w:rsidRDefault="00BB6FAB" w:rsidP="00BB6FAB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4847ED8" w14:textId="77777777" w:rsidR="00BB6FAB" w:rsidRDefault="00BB6FAB" w:rsidP="00BB6FAB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A030A86" w14:textId="77777777" w:rsidR="00BB6FAB" w:rsidRDefault="00BB6FAB" w:rsidP="00BB6FAB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01B77972" w14:textId="77777777" w:rsidR="00BB6FAB" w:rsidRDefault="00BB6FAB" w:rsidP="00BB6FAB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6E12567" w14:textId="68778A89" w:rsidR="005B2F6F" w:rsidRPr="00BB6FAB" w:rsidRDefault="00BB6FAB" w:rsidP="005B2F6F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Napisz list otwarty do swoich rówieśników, który będzie zawierał apel o przeciwstawienie się przemocy. </w:t>
      </w:r>
    </w:p>
    <w:p w14:paraId="68D2DD84" w14:textId="77777777" w:rsidR="005B2F6F" w:rsidRDefault="005B2F6F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8DD324" w14:textId="37662900" w:rsidR="005B2F6F" w:rsidRPr="00BB6FAB" w:rsidRDefault="00BB6FAB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5B2F6F" w:rsidRPr="00BB6F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Teraz możesz obejrzeć klip do wiersza T. Różewicza. Być może zainspiruje Cię do napisania listu otwartego: </w:t>
      </w:r>
      <w:hyperlink r:id="rId6" w:history="1">
        <w:r w:rsidR="005B2F6F" w:rsidRPr="00BB6FAB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https://www.youtube.com/watch?v=m1ey0dNdQ20</w:t>
        </w:r>
      </w:hyperlink>
    </w:p>
    <w:p w14:paraId="11F51C22" w14:textId="77777777" w:rsidR="005B2F6F" w:rsidRDefault="005B2F6F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7DB61A" w14:textId="77777777" w:rsidR="002B7DC1" w:rsidRDefault="002B7DC1" w:rsidP="002B7DC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1A761" w14:textId="77777777" w:rsidR="002B7DC1" w:rsidRPr="002B7DC1" w:rsidRDefault="002B7DC1" w:rsidP="002B7DC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A980BE" w14:textId="2FC68EFE" w:rsidR="007F07E3" w:rsidRDefault="007F07E3" w:rsidP="007F07E3">
      <w:pPr>
        <w:jc w:val="center"/>
        <w:rPr>
          <w:rFonts w:ascii="Verdana" w:hAnsi="Verdana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BCCA2C" w14:textId="77777777" w:rsidR="007F07E3" w:rsidRPr="00900456" w:rsidRDefault="007F07E3" w:rsidP="007F07E3">
      <w:pPr>
        <w:rPr>
          <w:rFonts w:ascii="Verdana" w:hAnsi="Verdana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6A4C8F6" w14:textId="77777777" w:rsidR="007F07E3" w:rsidRPr="00824079" w:rsidRDefault="007F07E3" w:rsidP="007F07E3">
      <w:pPr>
        <w:pBdr>
          <w:bottom w:val="single" w:sz="6" w:space="1" w:color="auto"/>
        </w:pBdr>
        <w:spacing w:after="0" w:line="240" w:lineRule="auto"/>
        <w:jc w:val="center"/>
        <w:rPr>
          <w:rFonts w:ascii="Bahnschrift Light" w:eastAsia="Times New Roman" w:hAnsi="Bahnschrift Light"/>
          <w:vanish/>
          <w:sz w:val="24"/>
          <w:szCs w:val="24"/>
          <w:lang w:eastAsia="pl-PL"/>
        </w:rPr>
      </w:pPr>
      <w:r w:rsidRPr="00824079">
        <w:rPr>
          <w:rFonts w:ascii="Bahnschrift Light" w:eastAsia="Times New Roman" w:hAnsi="Bahnschrift Light"/>
          <w:vanish/>
          <w:sz w:val="24"/>
          <w:szCs w:val="24"/>
          <w:lang w:eastAsia="pl-PL"/>
        </w:rPr>
        <w:t>Początek formularza</w:t>
      </w:r>
    </w:p>
    <w:p w14:paraId="7ABE4A13" w14:textId="77777777" w:rsidR="007F07E3" w:rsidRPr="00824079" w:rsidRDefault="007F07E3" w:rsidP="007F07E3">
      <w:pPr>
        <w:spacing w:after="0" w:line="240" w:lineRule="auto"/>
        <w:rPr>
          <w:rFonts w:ascii="Bahnschrift Light" w:eastAsia="Times New Roman" w:hAnsi="Bahnschrift Light"/>
          <w:sz w:val="24"/>
          <w:szCs w:val="24"/>
          <w:lang w:eastAsia="pl-PL"/>
        </w:rPr>
      </w:pPr>
    </w:p>
    <w:p w14:paraId="712CAA65" w14:textId="77777777" w:rsidR="007F07E3" w:rsidRDefault="007F07E3" w:rsidP="007F07E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t>Dół formularza</w:t>
      </w:r>
    </w:p>
    <w:p w14:paraId="5991C952" w14:textId="77777777" w:rsidR="007F07E3" w:rsidRDefault="007F07E3" w:rsidP="007F07E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t>Początek formularza</w:t>
      </w:r>
    </w:p>
    <w:p w14:paraId="48E52688" w14:textId="77777777" w:rsidR="007F07E3" w:rsidRDefault="007F07E3" w:rsidP="007F07E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/>
          <w:vanish/>
          <w:sz w:val="24"/>
          <w:szCs w:val="24"/>
          <w:lang w:eastAsia="pl-PL"/>
        </w:rPr>
        <w:t>Dół formularza</w:t>
      </w:r>
    </w:p>
    <w:p w14:paraId="188D579F" w14:textId="00AC0260" w:rsidR="007F07E3" w:rsidRDefault="007F07E3" w:rsidP="007F0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Opracowaną kartę pracy uczniowie ZSS Nr 78 mogą odesłać na adres: j.gluchowska@zss</w:t>
      </w: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.warszawa.pl</w:t>
      </w:r>
    </w:p>
    <w:p w14:paraId="01671D39" w14:textId="77777777" w:rsidR="007F07E3" w:rsidRDefault="007F07E3" w:rsidP="007F07E3"/>
    <w:p w14:paraId="6BD8B87F" w14:textId="77777777" w:rsidR="007F07E3" w:rsidRDefault="007F07E3" w:rsidP="007F07E3"/>
    <w:p w14:paraId="2D9144A8" w14:textId="77777777" w:rsidR="00635BE9" w:rsidRDefault="00635BE9"/>
    <w:sectPr w:rsidR="006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F1A"/>
    <w:multiLevelType w:val="hybridMultilevel"/>
    <w:tmpl w:val="2B4C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7F9"/>
    <w:multiLevelType w:val="hybridMultilevel"/>
    <w:tmpl w:val="A96AEC8E"/>
    <w:lvl w:ilvl="0" w:tplc="958EE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00069"/>
    <w:multiLevelType w:val="hybridMultilevel"/>
    <w:tmpl w:val="D4B0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F"/>
    <w:rsid w:val="00035EDF"/>
    <w:rsid w:val="00112F7E"/>
    <w:rsid w:val="001C089F"/>
    <w:rsid w:val="002B7DC1"/>
    <w:rsid w:val="002D0CC2"/>
    <w:rsid w:val="00356F02"/>
    <w:rsid w:val="005B2F6F"/>
    <w:rsid w:val="00635BE9"/>
    <w:rsid w:val="007F07E3"/>
    <w:rsid w:val="00BB6FAB"/>
    <w:rsid w:val="00C84E03"/>
    <w:rsid w:val="00D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66E7"/>
  <w15:chartTrackingRefBased/>
  <w15:docId w15:val="{F89EE1B7-A17A-4752-8569-873BACF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7E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E3"/>
    <w:pPr>
      <w:ind w:left="720"/>
      <w:contextualSpacing/>
    </w:pPr>
  </w:style>
  <w:style w:type="paragraph" w:styleId="Bezodstpw">
    <w:name w:val="No Spacing"/>
    <w:uiPriority w:val="1"/>
    <w:qFormat/>
    <w:rsid w:val="007F07E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0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8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C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ey0dNdQ20" TargetMode="External"/><Relationship Id="rId5" Type="http://schemas.openxmlformats.org/officeDocument/2006/relationships/hyperlink" Target="https://www.youtube.com/watch?v=lIkBmXAWo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6</cp:revision>
  <dcterms:created xsi:type="dcterms:W3CDTF">2020-04-06T17:46:00Z</dcterms:created>
  <dcterms:modified xsi:type="dcterms:W3CDTF">2020-04-06T18:47:00Z</dcterms:modified>
</cp:coreProperties>
</file>