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FC" w:rsidRDefault="000757FC" w:rsidP="00CF5A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Przedmiotowy System Oceniania</w:t>
      </w:r>
    </w:p>
    <w:p w:rsidR="000757FC" w:rsidRDefault="00AA18D0" w:rsidP="00CF5A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Technika kl. IV-V</w:t>
      </w:r>
      <w:r w:rsidR="00E94453">
        <w:rPr>
          <w:b/>
          <w:sz w:val="32"/>
          <w:szCs w:val="32"/>
        </w:rPr>
        <w:t>I</w:t>
      </w:r>
    </w:p>
    <w:p w:rsidR="000757FC" w:rsidRDefault="000757FC" w:rsidP="000757FC">
      <w:pPr>
        <w:rPr>
          <w:sz w:val="24"/>
          <w:szCs w:val="24"/>
        </w:rPr>
      </w:pPr>
      <w:r w:rsidRPr="000757FC">
        <w:rPr>
          <w:sz w:val="24"/>
          <w:szCs w:val="24"/>
          <w:u w:val="single"/>
        </w:rPr>
        <w:t>Źródła opracowania</w:t>
      </w:r>
      <w:r>
        <w:rPr>
          <w:sz w:val="24"/>
          <w:szCs w:val="24"/>
        </w:rPr>
        <w:t>:</w:t>
      </w:r>
    </w:p>
    <w:p w:rsidR="000757FC" w:rsidRDefault="000757FC" w:rsidP="000757FC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Program nauczania ogólnego zajęć technicznych w klasach 4-6 szkoły podstawowej.</w:t>
      </w:r>
    </w:p>
    <w:p w:rsidR="000757FC" w:rsidRDefault="00E94453" w:rsidP="000757FC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0757FC">
        <w:rPr>
          <w:sz w:val="24"/>
          <w:szCs w:val="24"/>
        </w:rPr>
        <w:t xml:space="preserve">zkolny </w:t>
      </w:r>
      <w:r>
        <w:rPr>
          <w:sz w:val="24"/>
          <w:szCs w:val="24"/>
        </w:rPr>
        <w:t>Regulamin  Oceniania</w:t>
      </w:r>
      <w:r w:rsidR="000757FC">
        <w:rPr>
          <w:sz w:val="24"/>
          <w:szCs w:val="24"/>
        </w:rPr>
        <w:t>.</w:t>
      </w:r>
    </w:p>
    <w:p w:rsidR="000757FC" w:rsidRDefault="000757FC" w:rsidP="000757FC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Statut Szkoły.</w:t>
      </w:r>
    </w:p>
    <w:p w:rsidR="000757FC" w:rsidRPr="00C0119B" w:rsidRDefault="000757FC" w:rsidP="000757FC">
      <w:pPr>
        <w:rPr>
          <w:sz w:val="24"/>
          <w:szCs w:val="24"/>
          <w:u w:val="single"/>
        </w:rPr>
      </w:pPr>
      <w:r w:rsidRPr="00C0119B">
        <w:rPr>
          <w:sz w:val="24"/>
          <w:szCs w:val="24"/>
          <w:u w:val="single"/>
        </w:rPr>
        <w:t>Cele kształcenia – wymagania ogólne</w:t>
      </w:r>
    </w:p>
    <w:p w:rsidR="000757FC" w:rsidRDefault="000757FC" w:rsidP="000757FC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.Rozpoznawanie i opis działania elementów środowiska technicznego.</w:t>
      </w:r>
    </w:p>
    <w:p w:rsidR="000757FC" w:rsidRDefault="000757FC" w:rsidP="000757FC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Planowanie i realizacja praktycznych działań technicznych (od pomysłu do wytworu).</w:t>
      </w:r>
    </w:p>
    <w:p w:rsidR="000757FC" w:rsidRDefault="000757FC" w:rsidP="000757FC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Sprawne i bezpieczne pos</w:t>
      </w:r>
      <w:r w:rsidR="00C0119B">
        <w:rPr>
          <w:sz w:val="24"/>
          <w:szCs w:val="24"/>
        </w:rPr>
        <w:t>ługiwanie się sprzętem technicznym.</w:t>
      </w:r>
    </w:p>
    <w:p w:rsidR="00C0119B" w:rsidRPr="00C0119B" w:rsidRDefault="00C0119B" w:rsidP="00C0119B">
      <w:pPr>
        <w:rPr>
          <w:sz w:val="24"/>
          <w:szCs w:val="24"/>
          <w:u w:val="single"/>
        </w:rPr>
      </w:pPr>
      <w:r w:rsidRPr="00C0119B">
        <w:rPr>
          <w:sz w:val="24"/>
          <w:szCs w:val="24"/>
          <w:u w:val="single"/>
        </w:rPr>
        <w:t>Treści nauczania – wymagania szczegółowe</w:t>
      </w:r>
    </w:p>
    <w:p w:rsidR="00C0119B" w:rsidRDefault="00C0119B" w:rsidP="00C0119B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Opisywanie techniki w bliższym i dalszym otoczeniu. Uczeń:</w:t>
      </w:r>
    </w:p>
    <w:p w:rsidR="002F1774" w:rsidRDefault="002F1774" w:rsidP="002F1774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Opisuje urządzenia techniczne ze swojego otoczenia, wyróżnia ich funkcje;</w:t>
      </w:r>
    </w:p>
    <w:p w:rsidR="002F1774" w:rsidRDefault="002F1774" w:rsidP="002F1774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Podaje zalety  i wady stosowanych rozwiązań materiałowych i konstrukcyjnych.</w:t>
      </w:r>
    </w:p>
    <w:p w:rsidR="00C0119B" w:rsidRDefault="00C0119B" w:rsidP="00C0119B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Opracowywanie koncepcji rozwiązań problemów technicznych. Uczeń:</w:t>
      </w:r>
    </w:p>
    <w:p w:rsidR="00AA3800" w:rsidRDefault="00AA3800" w:rsidP="00AA3800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Rozpoznaje materiały konstrukcyjne: papier, materiały drzewne, metale, tworzywa sztuczne, bada i porównuje ich właściwości, określa możliwości </w:t>
      </w:r>
      <w:r w:rsidR="002F1774">
        <w:rPr>
          <w:sz w:val="24"/>
          <w:szCs w:val="24"/>
        </w:rPr>
        <w:t>ich wykorzystania;</w:t>
      </w:r>
    </w:p>
    <w:p w:rsidR="002F1774" w:rsidRDefault="002F1774" w:rsidP="00AA3800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Zapisuje rozwiązania techniczne w formie graficznej, wykonuje odręczne szkice techniczne i proste rysunki rzutowe, analizuje rysunki techniczne;</w:t>
      </w:r>
    </w:p>
    <w:p w:rsidR="002F1774" w:rsidRDefault="002F1774" w:rsidP="00AA3800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Konstruuje modele techniczne z gotowych elementów.</w:t>
      </w:r>
    </w:p>
    <w:p w:rsidR="00C0119B" w:rsidRDefault="00C0119B" w:rsidP="00C0119B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Planowanie i realizacja praktycznych działań technicznych. Uczeń:</w:t>
      </w:r>
    </w:p>
    <w:p w:rsidR="00C0119B" w:rsidRDefault="00C0119B" w:rsidP="00C0119B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Wypisuje kolejność działań</w:t>
      </w:r>
      <w:r w:rsidR="00AA3800">
        <w:rPr>
          <w:sz w:val="24"/>
          <w:szCs w:val="24"/>
        </w:rPr>
        <w:t xml:space="preserve"> (operacji technologicznych); szacuje czas ich trwania; organizuje miejsce pracy;</w:t>
      </w:r>
    </w:p>
    <w:p w:rsidR="00AA3800" w:rsidRDefault="00AA3800" w:rsidP="00C0119B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posługuje się podstawowymi narzędziami do obróbki ręcznej różnych materiałów  i montażu.</w:t>
      </w:r>
    </w:p>
    <w:p w:rsidR="00C0119B" w:rsidRDefault="00C0119B" w:rsidP="00C0119B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Sprawne i bezpieczne posługiwanie się sprzętem. Uczeń:</w:t>
      </w:r>
    </w:p>
    <w:p w:rsidR="00C0119B" w:rsidRDefault="00C0119B" w:rsidP="00C0119B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Potrafi obsługiwać i regulować urządzenia techniczne znajdujące się w domu, szkole, w przestrzeni publicznej, z zachowaniem zasad bezpieczeństwa: czyta ze zrozumieniem instrukcje obsługi urządzeń;</w:t>
      </w:r>
    </w:p>
    <w:p w:rsidR="00C0119B" w:rsidRDefault="00C0119B" w:rsidP="00C0119B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Bezpiecznie uczestniczy w ruchu drogowym jako pieszy, pasażer, rowerzysta.</w:t>
      </w:r>
    </w:p>
    <w:p w:rsidR="00C0119B" w:rsidRDefault="00C0119B" w:rsidP="00C0119B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Wskazywanie rozwiązań problemów rozwoju środowiska technicznego. Uczeń:</w:t>
      </w:r>
    </w:p>
    <w:p w:rsidR="00C0119B" w:rsidRDefault="00C0119B" w:rsidP="00C0119B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Opisuje zasady segregacji i możliwości przetwarzania odpadów różnych materiałów: papieru, drewna, metalu, szkła, tworzyw sztucznych;</w:t>
      </w:r>
    </w:p>
    <w:p w:rsidR="00B833C7" w:rsidRPr="00B833C7" w:rsidRDefault="00C0119B" w:rsidP="00B833C7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B833C7">
        <w:rPr>
          <w:sz w:val="24"/>
          <w:szCs w:val="24"/>
        </w:rPr>
        <w:lastRenderedPageBreak/>
        <w:t>Opracowuje projekty racjonalnego gospodarowania surowcami wtórnymi w najbliższym środowisku: w domu, szkole, miejscowości</w:t>
      </w:r>
      <w:r w:rsidR="00B833C7">
        <w:rPr>
          <w:sz w:val="24"/>
          <w:szCs w:val="24"/>
        </w:rPr>
        <w:t>.</w:t>
      </w:r>
    </w:p>
    <w:p w:rsidR="00B833C7" w:rsidRPr="00B833C7" w:rsidRDefault="00791986" w:rsidP="00B833C7">
      <w:pPr>
        <w:rPr>
          <w:sz w:val="24"/>
          <w:szCs w:val="24"/>
        </w:rPr>
      </w:pPr>
      <w:r>
        <w:rPr>
          <w:b/>
          <w:sz w:val="24"/>
          <w:szCs w:val="24"/>
        </w:rPr>
        <w:t>Funkcja oceniania</w:t>
      </w:r>
    </w:p>
    <w:p w:rsidR="00053E76" w:rsidRPr="00053E76" w:rsidRDefault="00053E76" w:rsidP="00053E76">
      <w:pPr>
        <w:ind w:left="284"/>
        <w:rPr>
          <w:sz w:val="24"/>
          <w:szCs w:val="24"/>
        </w:rPr>
      </w:pPr>
      <w:r w:rsidRPr="00053E76">
        <w:rPr>
          <w:sz w:val="24"/>
          <w:szCs w:val="24"/>
        </w:rPr>
        <w:t xml:space="preserve">1) informowanie ucznia o poziomie jego osiągnięć edukacyjnych i jego zachowaniu oraz </w:t>
      </w:r>
      <w:r>
        <w:rPr>
          <w:sz w:val="24"/>
          <w:szCs w:val="24"/>
        </w:rPr>
        <w:br/>
        <w:t xml:space="preserve"> </w:t>
      </w:r>
      <w:r w:rsidRPr="00053E76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053E76">
        <w:rPr>
          <w:sz w:val="24"/>
          <w:szCs w:val="24"/>
        </w:rPr>
        <w:t>postępach w tym zakresie;</w:t>
      </w:r>
    </w:p>
    <w:p w:rsidR="00053E76" w:rsidRPr="00053E76" w:rsidRDefault="00053E76" w:rsidP="00053E76">
      <w:pPr>
        <w:ind w:left="284"/>
        <w:rPr>
          <w:sz w:val="24"/>
          <w:szCs w:val="24"/>
        </w:rPr>
      </w:pPr>
      <w:r w:rsidRPr="00053E76">
        <w:rPr>
          <w:sz w:val="24"/>
          <w:szCs w:val="24"/>
        </w:rPr>
        <w:t>2) udzielanie uczniowi pomocy w nauce poprzez przekazani</w:t>
      </w:r>
      <w:r>
        <w:rPr>
          <w:sz w:val="24"/>
          <w:szCs w:val="24"/>
        </w:rPr>
        <w:t xml:space="preserve">e uczniowi informacji o tym,      co </w:t>
      </w:r>
      <w:r w:rsidRPr="00053E76">
        <w:rPr>
          <w:sz w:val="24"/>
          <w:szCs w:val="24"/>
        </w:rPr>
        <w:t>zrobił dobrze i jak powinien dalej się uczyć;</w:t>
      </w:r>
    </w:p>
    <w:p w:rsidR="00053E76" w:rsidRPr="00053E76" w:rsidRDefault="00053E76" w:rsidP="00053E76">
      <w:pPr>
        <w:ind w:left="284"/>
        <w:rPr>
          <w:sz w:val="24"/>
          <w:szCs w:val="24"/>
        </w:rPr>
      </w:pPr>
      <w:r w:rsidRPr="00053E76">
        <w:rPr>
          <w:sz w:val="24"/>
          <w:szCs w:val="24"/>
        </w:rPr>
        <w:t>3) udzielanie uczniowi wskazówek do samodzielnego planowania własnego rozwoju;</w:t>
      </w:r>
    </w:p>
    <w:p w:rsidR="00053E76" w:rsidRPr="00053E76" w:rsidRDefault="00053E76" w:rsidP="00053E76">
      <w:pPr>
        <w:ind w:left="284"/>
        <w:rPr>
          <w:sz w:val="24"/>
          <w:szCs w:val="24"/>
        </w:rPr>
      </w:pPr>
      <w:r w:rsidRPr="00053E76">
        <w:rPr>
          <w:sz w:val="24"/>
          <w:szCs w:val="24"/>
        </w:rPr>
        <w:t>4) motywowanie ucznia do dalszych postępów w nauce i zachowaniu;</w:t>
      </w:r>
    </w:p>
    <w:p w:rsidR="00053E76" w:rsidRPr="00053E76" w:rsidRDefault="00053E76" w:rsidP="00053E76">
      <w:pPr>
        <w:ind w:left="284"/>
        <w:rPr>
          <w:sz w:val="24"/>
          <w:szCs w:val="24"/>
        </w:rPr>
      </w:pPr>
      <w:r w:rsidRPr="00053E76">
        <w:rPr>
          <w:sz w:val="24"/>
          <w:szCs w:val="24"/>
        </w:rPr>
        <w:t>5) monitorowanie bieżącej pracy ucznia;</w:t>
      </w:r>
    </w:p>
    <w:p w:rsidR="00053E76" w:rsidRPr="00053E76" w:rsidRDefault="00053E76" w:rsidP="00053E76">
      <w:pPr>
        <w:ind w:left="284"/>
        <w:rPr>
          <w:sz w:val="24"/>
          <w:szCs w:val="24"/>
        </w:rPr>
      </w:pPr>
      <w:r w:rsidRPr="00053E76">
        <w:rPr>
          <w:sz w:val="24"/>
          <w:szCs w:val="24"/>
        </w:rPr>
        <w:t>6) dostarczanie rodzicom i nauczycielom informacji o postępach i trudnościach w nauce</w:t>
      </w:r>
    </w:p>
    <w:p w:rsidR="00053E76" w:rsidRPr="00053E76" w:rsidRDefault="00053E76" w:rsidP="00053E76">
      <w:pPr>
        <w:ind w:left="284"/>
        <w:rPr>
          <w:sz w:val="24"/>
          <w:szCs w:val="24"/>
        </w:rPr>
      </w:pPr>
      <w:r w:rsidRPr="00053E76">
        <w:rPr>
          <w:sz w:val="24"/>
          <w:szCs w:val="24"/>
        </w:rPr>
        <w:t>i zachowaniu ucznia oraz o szczególnych uzdolnieniach ucznia;</w:t>
      </w:r>
    </w:p>
    <w:p w:rsidR="00053E76" w:rsidRPr="00053E76" w:rsidRDefault="00053E76" w:rsidP="00053E76">
      <w:pPr>
        <w:ind w:left="284"/>
        <w:rPr>
          <w:sz w:val="24"/>
          <w:szCs w:val="24"/>
        </w:rPr>
      </w:pPr>
      <w:r w:rsidRPr="00053E76">
        <w:rPr>
          <w:sz w:val="24"/>
          <w:szCs w:val="24"/>
        </w:rPr>
        <w:t xml:space="preserve">7) umożliwienie nauczycielom doskonalenia organizacji i metod pracy </w:t>
      </w:r>
      <w:proofErr w:type="spellStart"/>
      <w:r w:rsidRPr="00053E76">
        <w:rPr>
          <w:sz w:val="24"/>
          <w:szCs w:val="24"/>
        </w:rPr>
        <w:t>dydaktyczno</w:t>
      </w:r>
      <w:proofErr w:type="spellEnd"/>
      <w:r>
        <w:rPr>
          <w:sz w:val="24"/>
          <w:szCs w:val="24"/>
        </w:rPr>
        <w:t xml:space="preserve"> - </w:t>
      </w:r>
      <w:r w:rsidRPr="00053E76">
        <w:rPr>
          <w:sz w:val="24"/>
          <w:szCs w:val="24"/>
        </w:rPr>
        <w:t>wychowawczej;</w:t>
      </w:r>
    </w:p>
    <w:p w:rsidR="00053E76" w:rsidRPr="00053E76" w:rsidRDefault="00053E76" w:rsidP="00053E76">
      <w:pPr>
        <w:ind w:left="284"/>
        <w:rPr>
          <w:sz w:val="24"/>
          <w:szCs w:val="24"/>
        </w:rPr>
      </w:pPr>
      <w:r w:rsidRPr="00053E76">
        <w:rPr>
          <w:sz w:val="24"/>
          <w:szCs w:val="24"/>
        </w:rPr>
        <w:t>8) wdrażanie ucznia do systematycznej pracy.</w:t>
      </w:r>
    </w:p>
    <w:p w:rsidR="00791986" w:rsidRPr="00791986" w:rsidRDefault="00791986" w:rsidP="00791986">
      <w:pPr>
        <w:rPr>
          <w:b/>
          <w:sz w:val="24"/>
          <w:szCs w:val="24"/>
        </w:rPr>
      </w:pPr>
      <w:r>
        <w:rPr>
          <w:b/>
          <w:sz w:val="24"/>
          <w:szCs w:val="24"/>
        </w:rPr>
        <w:t>Wymagania edukacyjne</w:t>
      </w:r>
    </w:p>
    <w:p w:rsidR="00B833C7" w:rsidRPr="00B833C7" w:rsidRDefault="00B833C7" w:rsidP="00053E76">
      <w:pPr>
        <w:rPr>
          <w:b/>
          <w:sz w:val="24"/>
          <w:szCs w:val="24"/>
        </w:rPr>
      </w:pPr>
      <w:r>
        <w:rPr>
          <w:sz w:val="24"/>
          <w:szCs w:val="24"/>
        </w:rPr>
        <w:t>Przedmiotowy system oceniania obejmuje wymagania ed</w:t>
      </w:r>
      <w:r w:rsidR="00053E76">
        <w:rPr>
          <w:sz w:val="24"/>
          <w:szCs w:val="24"/>
        </w:rPr>
        <w:t xml:space="preserve">ukacyjne na poszczególne oceny, </w:t>
      </w:r>
      <w:r>
        <w:rPr>
          <w:sz w:val="24"/>
          <w:szCs w:val="24"/>
        </w:rPr>
        <w:t xml:space="preserve">obszary aktywności ucznia, formy aktywności uczniów podlegające ocenie i narzędzia oceniania, sposoby gromadzenia i przekazywania informacji o postępach ucznia, kontrakt </w:t>
      </w:r>
      <w:r w:rsidR="00053E76">
        <w:rPr>
          <w:sz w:val="24"/>
          <w:szCs w:val="24"/>
        </w:rPr>
        <w:br/>
      </w:r>
      <w:r>
        <w:rPr>
          <w:sz w:val="24"/>
          <w:szCs w:val="24"/>
        </w:rPr>
        <w:t>z uczniami.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B833C7" w:rsidRPr="00B833C7" w:rsidTr="00831FAA">
        <w:tc>
          <w:tcPr>
            <w:tcW w:w="1809" w:type="dxa"/>
          </w:tcPr>
          <w:p w:rsidR="00B833C7" w:rsidRPr="00B833C7" w:rsidRDefault="00B833C7" w:rsidP="00B83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Ocena, poziom wymagań</w:t>
            </w:r>
          </w:p>
        </w:tc>
        <w:tc>
          <w:tcPr>
            <w:tcW w:w="7403" w:type="dxa"/>
          </w:tcPr>
          <w:p w:rsidR="00B833C7" w:rsidRPr="00B833C7" w:rsidRDefault="00B833C7" w:rsidP="00B83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Kryteria</w:t>
            </w:r>
          </w:p>
        </w:tc>
      </w:tr>
      <w:tr w:rsidR="00E94453" w:rsidTr="00831FAA">
        <w:tc>
          <w:tcPr>
            <w:tcW w:w="1809" w:type="dxa"/>
          </w:tcPr>
          <w:p w:rsidR="00E94453" w:rsidRDefault="00E94453" w:rsidP="00AA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Niedostateczny</w:t>
            </w:r>
          </w:p>
        </w:tc>
        <w:tc>
          <w:tcPr>
            <w:tcW w:w="7403" w:type="dxa"/>
          </w:tcPr>
          <w:p w:rsidR="00E94453" w:rsidRPr="00E94453" w:rsidRDefault="00E94453" w:rsidP="00E9445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94453">
              <w:rPr>
                <w:rFonts w:ascii="Calibri" w:eastAsia="Times New Roman" w:hAnsi="Calibri" w:cs="Times New Roman"/>
                <w:sz w:val="24"/>
                <w:szCs w:val="24"/>
              </w:rPr>
              <w:t>Uczeń:</w:t>
            </w:r>
          </w:p>
          <w:p w:rsidR="00E94453" w:rsidRPr="00E94453" w:rsidRDefault="00E94453" w:rsidP="00E94453">
            <w:pPr>
              <w:numPr>
                <w:ilvl w:val="0"/>
                <w:numId w:val="42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94453">
              <w:rPr>
                <w:rFonts w:ascii="Calibri" w:eastAsia="Times New Roman" w:hAnsi="Calibri" w:cs="Times New Roman"/>
                <w:sz w:val="24"/>
                <w:szCs w:val="24"/>
              </w:rPr>
              <w:t>nie opanował wiadomości i umiejętności przewidzianych w realizowanym programie nauczania (co uniemożliwia dalsze kształcenie);</w:t>
            </w:r>
          </w:p>
          <w:p w:rsidR="00E94453" w:rsidRPr="00E94453" w:rsidRDefault="00E94453" w:rsidP="00E94453">
            <w:pPr>
              <w:numPr>
                <w:ilvl w:val="0"/>
                <w:numId w:val="42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94453">
              <w:rPr>
                <w:rFonts w:ascii="Calibri" w:eastAsia="Times New Roman" w:hAnsi="Calibri" w:cs="Times New Roman"/>
                <w:sz w:val="24"/>
                <w:szCs w:val="24"/>
              </w:rPr>
              <w:t>nie jest w stanie wykonać prostych ćwiczeń nawet przy pomocy nauczyciela;</w:t>
            </w:r>
          </w:p>
          <w:p w:rsidR="00E94453" w:rsidRPr="00E94453" w:rsidRDefault="00E94453" w:rsidP="00E94453">
            <w:pPr>
              <w:numPr>
                <w:ilvl w:val="0"/>
                <w:numId w:val="42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94453">
              <w:rPr>
                <w:rFonts w:ascii="Calibri" w:eastAsia="Times New Roman" w:hAnsi="Calibri" w:cs="Times New Roman"/>
                <w:sz w:val="24"/>
                <w:szCs w:val="24"/>
              </w:rPr>
              <w:t>nie potrafi grać na żadnym instrumencie melodycznym;</w:t>
            </w:r>
          </w:p>
          <w:p w:rsidR="00E94453" w:rsidRPr="00E94453" w:rsidRDefault="00E94453" w:rsidP="00E94453">
            <w:pPr>
              <w:numPr>
                <w:ilvl w:val="0"/>
                <w:numId w:val="42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94453">
              <w:rPr>
                <w:rFonts w:ascii="Calibri" w:eastAsia="Times New Roman" w:hAnsi="Calibri" w:cs="Times New Roman"/>
                <w:sz w:val="24"/>
                <w:szCs w:val="24"/>
              </w:rPr>
              <w:t>ma duże trudności z zaśpiewaniem jakiejkolwiek piosenki;</w:t>
            </w:r>
          </w:p>
          <w:p w:rsidR="00E94453" w:rsidRPr="00E94453" w:rsidRDefault="00E94453" w:rsidP="00E94453">
            <w:pPr>
              <w:numPr>
                <w:ilvl w:val="0"/>
                <w:numId w:val="42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94453">
              <w:rPr>
                <w:rFonts w:ascii="Calibri" w:eastAsia="Times New Roman" w:hAnsi="Calibri" w:cs="Times New Roman"/>
                <w:sz w:val="24"/>
                <w:szCs w:val="24"/>
              </w:rPr>
              <w:t>jest pasywny na lekcjach, nie uważa;</w:t>
            </w:r>
          </w:p>
          <w:p w:rsidR="00E94453" w:rsidRPr="00E94453" w:rsidRDefault="00E94453" w:rsidP="00E94453">
            <w:pPr>
              <w:numPr>
                <w:ilvl w:val="0"/>
                <w:numId w:val="42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94453">
              <w:rPr>
                <w:rFonts w:ascii="Calibri" w:eastAsia="Times New Roman" w:hAnsi="Calibri" w:cs="Times New Roman"/>
                <w:sz w:val="24"/>
                <w:szCs w:val="24"/>
              </w:rPr>
              <w:t>nie odrabia prac domowych;</w:t>
            </w:r>
          </w:p>
          <w:p w:rsidR="00E94453" w:rsidRPr="00E94453" w:rsidRDefault="00E94453" w:rsidP="00E94453">
            <w:pPr>
              <w:numPr>
                <w:ilvl w:val="0"/>
                <w:numId w:val="42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94453">
              <w:rPr>
                <w:rFonts w:ascii="Calibri" w:eastAsia="Times New Roman" w:hAnsi="Calibri" w:cs="Times New Roman"/>
                <w:sz w:val="24"/>
                <w:szCs w:val="24"/>
              </w:rPr>
              <w:t>nie wykazuje żadnych chęci nauczenia się czegokolwiek, nadrobienia braków, poprawienia ocen.</w:t>
            </w:r>
          </w:p>
          <w:p w:rsidR="00E94453" w:rsidRDefault="00E94453" w:rsidP="00B833C7">
            <w:pPr>
              <w:rPr>
                <w:sz w:val="24"/>
                <w:szCs w:val="24"/>
              </w:rPr>
            </w:pPr>
          </w:p>
        </w:tc>
      </w:tr>
      <w:tr w:rsidR="00B833C7" w:rsidTr="00831FAA">
        <w:tc>
          <w:tcPr>
            <w:tcW w:w="1809" w:type="dxa"/>
          </w:tcPr>
          <w:p w:rsidR="00B833C7" w:rsidRDefault="006C4C09" w:rsidP="00AA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</w:t>
            </w:r>
            <w:r w:rsidR="00B833C7">
              <w:rPr>
                <w:sz w:val="24"/>
                <w:szCs w:val="24"/>
              </w:rPr>
              <w:t>opuszczający</w:t>
            </w:r>
          </w:p>
          <w:p w:rsidR="00AA18D0" w:rsidRDefault="00AA18D0" w:rsidP="00AA18D0">
            <w:pPr>
              <w:jc w:val="center"/>
              <w:rPr>
                <w:sz w:val="24"/>
                <w:szCs w:val="24"/>
              </w:rPr>
            </w:pPr>
          </w:p>
          <w:p w:rsidR="006C4C09" w:rsidRDefault="006C4C09" w:rsidP="00AA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3" w:type="dxa"/>
          </w:tcPr>
          <w:p w:rsidR="00B833C7" w:rsidRDefault="006C4C09" w:rsidP="00B83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6C4C09" w:rsidRDefault="00791986" w:rsidP="006C4C09">
            <w:pPr>
              <w:pStyle w:val="Akapitzlis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C4C09">
              <w:rPr>
                <w:sz w:val="24"/>
                <w:szCs w:val="24"/>
              </w:rPr>
              <w:t>osługuje się podstawowymi narzędziami i przyrządami,</w:t>
            </w:r>
          </w:p>
          <w:p w:rsidR="006C4C09" w:rsidRDefault="00791986" w:rsidP="006C4C09">
            <w:pPr>
              <w:pStyle w:val="Akapitzlis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6C4C09">
              <w:rPr>
                <w:sz w:val="24"/>
                <w:szCs w:val="24"/>
              </w:rPr>
              <w:t>ykonuje proste operacje technologiczne związane z obróbką materiałów papierniczych,</w:t>
            </w:r>
          </w:p>
          <w:p w:rsidR="006C4C09" w:rsidRDefault="00791986" w:rsidP="006C4C09">
            <w:pPr>
              <w:pStyle w:val="Akapitzlis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6C4C09">
              <w:rPr>
                <w:sz w:val="24"/>
                <w:szCs w:val="24"/>
              </w:rPr>
              <w:t>a trudności z samodzielnym zorganizowaniem swojego stanowiska pracy,</w:t>
            </w:r>
          </w:p>
          <w:p w:rsidR="006C4C09" w:rsidRDefault="00791986" w:rsidP="006C4C09">
            <w:pPr>
              <w:pStyle w:val="Akapitzlis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C4C09">
              <w:rPr>
                <w:sz w:val="24"/>
                <w:szCs w:val="24"/>
              </w:rPr>
              <w:t>rzedstawia mało czytelną dokumentację pracy,</w:t>
            </w:r>
          </w:p>
          <w:p w:rsidR="006C4C09" w:rsidRDefault="00791986" w:rsidP="006C4C09">
            <w:pPr>
              <w:pStyle w:val="Akapitzlis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6C4C09">
              <w:rPr>
                <w:sz w:val="24"/>
                <w:szCs w:val="24"/>
              </w:rPr>
              <w:t>ykonuje zdanie wytwórcze niedokładnie i nieestetycznie,</w:t>
            </w:r>
          </w:p>
          <w:p w:rsidR="006C4C09" w:rsidRDefault="00791986" w:rsidP="006C4C09">
            <w:pPr>
              <w:pStyle w:val="Akapitzlis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6C4C09">
              <w:rPr>
                <w:sz w:val="24"/>
                <w:szCs w:val="24"/>
              </w:rPr>
              <w:t>ie opanował minimum wiedzy wymaganej do uzyskania karty rowerowej.</w:t>
            </w:r>
          </w:p>
          <w:p w:rsidR="00E94453" w:rsidRPr="006C4C09" w:rsidRDefault="00E94453" w:rsidP="00E94453">
            <w:pPr>
              <w:pStyle w:val="Akapitzlist"/>
              <w:rPr>
                <w:sz w:val="24"/>
                <w:szCs w:val="24"/>
              </w:rPr>
            </w:pPr>
          </w:p>
        </w:tc>
      </w:tr>
      <w:tr w:rsidR="006C4C09" w:rsidTr="00831FAA">
        <w:tc>
          <w:tcPr>
            <w:tcW w:w="1809" w:type="dxa"/>
          </w:tcPr>
          <w:p w:rsidR="006C4C09" w:rsidRDefault="006C4C09" w:rsidP="00AA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Dostateczny</w:t>
            </w:r>
          </w:p>
          <w:p w:rsidR="00AA18D0" w:rsidRDefault="00AA18D0" w:rsidP="00AA18D0">
            <w:pPr>
              <w:jc w:val="center"/>
              <w:rPr>
                <w:sz w:val="24"/>
                <w:szCs w:val="24"/>
              </w:rPr>
            </w:pPr>
          </w:p>
          <w:p w:rsidR="006C4C09" w:rsidRDefault="006C4C09" w:rsidP="00AA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3" w:type="dxa"/>
          </w:tcPr>
          <w:p w:rsidR="006C4C09" w:rsidRDefault="006C4C09" w:rsidP="00B83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Uczeń: </w:t>
            </w:r>
          </w:p>
          <w:p w:rsidR="008F4784" w:rsidRDefault="00791986" w:rsidP="008F4784">
            <w:pPr>
              <w:pStyle w:val="Akapitzlis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8F4784">
              <w:rPr>
                <w:sz w:val="24"/>
                <w:szCs w:val="24"/>
              </w:rPr>
              <w:t>panował wiadomości na poziomie minimum, ale nie potrafi ich zastosować w praktyce,</w:t>
            </w:r>
          </w:p>
          <w:p w:rsidR="008F4784" w:rsidRDefault="00791986" w:rsidP="008F4784">
            <w:pPr>
              <w:pStyle w:val="Akapitzlis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F4784">
              <w:rPr>
                <w:sz w:val="24"/>
                <w:szCs w:val="24"/>
              </w:rPr>
              <w:t>amodzielnie rozwiązuje zadania o średnim stopniu trudności,</w:t>
            </w:r>
          </w:p>
          <w:p w:rsidR="008F4784" w:rsidRDefault="00791986" w:rsidP="008F4784">
            <w:pPr>
              <w:pStyle w:val="Akapitzlis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F4784">
              <w:rPr>
                <w:sz w:val="24"/>
                <w:szCs w:val="24"/>
              </w:rPr>
              <w:t>otrafi rozróżniać różne materiały, które zastosował w swojej pracy,</w:t>
            </w:r>
          </w:p>
          <w:p w:rsidR="008F4784" w:rsidRDefault="00791986" w:rsidP="008F4784">
            <w:pPr>
              <w:pStyle w:val="Akapitzlis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F4784">
              <w:rPr>
                <w:sz w:val="24"/>
                <w:szCs w:val="24"/>
              </w:rPr>
              <w:t>race wytwórcze wykonuje niedokładnie,</w:t>
            </w:r>
          </w:p>
          <w:p w:rsidR="008F4784" w:rsidRDefault="00791986" w:rsidP="008F4784">
            <w:pPr>
              <w:pStyle w:val="Akapitzlis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F4784">
              <w:rPr>
                <w:sz w:val="24"/>
                <w:szCs w:val="24"/>
              </w:rPr>
              <w:t>oprawnie posługuje się narzędziami i przyborami,</w:t>
            </w:r>
          </w:p>
          <w:p w:rsidR="008F4784" w:rsidRDefault="00791986" w:rsidP="008F4784">
            <w:pPr>
              <w:pStyle w:val="Akapitzlis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8F4784">
              <w:rPr>
                <w:sz w:val="24"/>
                <w:szCs w:val="24"/>
              </w:rPr>
              <w:t>ało efektywnie wykorzystuje czas pracy,</w:t>
            </w:r>
          </w:p>
          <w:p w:rsidR="008F4784" w:rsidRDefault="00791986" w:rsidP="008F4784">
            <w:pPr>
              <w:pStyle w:val="Akapitzlis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F4784">
              <w:rPr>
                <w:sz w:val="24"/>
                <w:szCs w:val="24"/>
              </w:rPr>
              <w:t>okumentacje wykonuje nieestetycznie, z błędami,</w:t>
            </w:r>
          </w:p>
          <w:p w:rsidR="008F4784" w:rsidRDefault="00791986" w:rsidP="008F4784">
            <w:pPr>
              <w:pStyle w:val="Akapitzlis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8F4784">
              <w:rPr>
                <w:sz w:val="24"/>
                <w:szCs w:val="24"/>
              </w:rPr>
              <w:t>na przepisy ruchu drogowego dotyczące pieszego i rowerzysty,</w:t>
            </w:r>
          </w:p>
          <w:p w:rsidR="008F4784" w:rsidRDefault="00791986" w:rsidP="008F4784">
            <w:pPr>
              <w:pStyle w:val="Akapitzlis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8F4784">
              <w:rPr>
                <w:sz w:val="24"/>
                <w:szCs w:val="24"/>
              </w:rPr>
              <w:t>na obow</w:t>
            </w:r>
            <w:r w:rsidR="002E5B0D">
              <w:rPr>
                <w:sz w:val="24"/>
                <w:szCs w:val="24"/>
              </w:rPr>
              <w:t>i</w:t>
            </w:r>
            <w:r w:rsidR="008F4784">
              <w:rPr>
                <w:sz w:val="24"/>
                <w:szCs w:val="24"/>
              </w:rPr>
              <w:t>ązkowe wyposażenie roweru,</w:t>
            </w:r>
          </w:p>
          <w:p w:rsidR="008F4784" w:rsidRDefault="00791986" w:rsidP="008F4784">
            <w:pPr>
              <w:pStyle w:val="Akapitzlis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E5B0D">
              <w:rPr>
                <w:sz w:val="24"/>
                <w:szCs w:val="24"/>
              </w:rPr>
              <w:t>otrafi prawidłowo wykonywać podstawow</w:t>
            </w:r>
            <w:r w:rsidR="00390F80">
              <w:rPr>
                <w:sz w:val="24"/>
                <w:szCs w:val="24"/>
              </w:rPr>
              <w:t>e</w:t>
            </w:r>
            <w:r w:rsidR="008F4784">
              <w:rPr>
                <w:sz w:val="24"/>
                <w:szCs w:val="24"/>
              </w:rPr>
              <w:t xml:space="preserve"> manewry</w:t>
            </w:r>
            <w:r w:rsidR="002E5B0D">
              <w:rPr>
                <w:sz w:val="24"/>
                <w:szCs w:val="24"/>
              </w:rPr>
              <w:t xml:space="preserve"> na drodze.</w:t>
            </w:r>
          </w:p>
          <w:p w:rsidR="00E94453" w:rsidRPr="008F4784" w:rsidRDefault="00E94453" w:rsidP="00E94453">
            <w:pPr>
              <w:pStyle w:val="Akapitzlist"/>
              <w:rPr>
                <w:sz w:val="24"/>
                <w:szCs w:val="24"/>
              </w:rPr>
            </w:pPr>
          </w:p>
        </w:tc>
      </w:tr>
      <w:tr w:rsidR="006C4C09" w:rsidTr="00831FAA">
        <w:tc>
          <w:tcPr>
            <w:tcW w:w="1809" w:type="dxa"/>
          </w:tcPr>
          <w:p w:rsidR="006C4C09" w:rsidRDefault="006C4C09" w:rsidP="00AA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Dobry</w:t>
            </w:r>
          </w:p>
          <w:p w:rsidR="006C4C09" w:rsidRDefault="006C4C09" w:rsidP="00053E76">
            <w:pPr>
              <w:rPr>
                <w:sz w:val="24"/>
                <w:szCs w:val="24"/>
              </w:rPr>
            </w:pPr>
          </w:p>
        </w:tc>
        <w:tc>
          <w:tcPr>
            <w:tcW w:w="7403" w:type="dxa"/>
          </w:tcPr>
          <w:p w:rsidR="006C4C09" w:rsidRDefault="002E5B0D" w:rsidP="00B83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2E5B0D" w:rsidRDefault="002E5B0D" w:rsidP="002E5B0D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zdobyte wiadomości zastosować w praktyce,</w:t>
            </w:r>
          </w:p>
          <w:p w:rsidR="002E5B0D" w:rsidRDefault="00791986" w:rsidP="002E5B0D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E5B0D">
              <w:rPr>
                <w:sz w:val="24"/>
                <w:szCs w:val="24"/>
              </w:rPr>
              <w:t>amodzielnie rozwiązuje zadania teoretyczne,</w:t>
            </w:r>
          </w:p>
          <w:p w:rsidR="002E5B0D" w:rsidRDefault="00791986" w:rsidP="002E5B0D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E5B0D">
              <w:rPr>
                <w:sz w:val="24"/>
                <w:szCs w:val="24"/>
              </w:rPr>
              <w:t>oprawnie eksploatuje urządzenia techniczne (rower),</w:t>
            </w:r>
          </w:p>
          <w:p w:rsidR="002E5B0D" w:rsidRDefault="00791986" w:rsidP="002E5B0D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E5B0D">
              <w:rPr>
                <w:sz w:val="24"/>
                <w:szCs w:val="24"/>
              </w:rPr>
              <w:t>tosuje zasady organizacji i bezpieczeństwa pracy,</w:t>
            </w:r>
          </w:p>
          <w:p w:rsidR="002E5B0D" w:rsidRDefault="00791986" w:rsidP="002E5B0D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2E5B0D">
              <w:rPr>
                <w:sz w:val="24"/>
                <w:szCs w:val="24"/>
              </w:rPr>
              <w:t>ykorzystuje czas pracy zaplanowany przez nauczyciela,</w:t>
            </w:r>
          </w:p>
          <w:p w:rsidR="002E5B0D" w:rsidRDefault="00791986" w:rsidP="002E5B0D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E5B0D">
              <w:rPr>
                <w:sz w:val="24"/>
                <w:szCs w:val="24"/>
              </w:rPr>
              <w:t>ystematycznie i poprawnie prowadzi dokumentację techniczną,</w:t>
            </w:r>
          </w:p>
          <w:p w:rsidR="002E5B0D" w:rsidRDefault="00791986" w:rsidP="002E5B0D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E5B0D">
              <w:rPr>
                <w:sz w:val="24"/>
                <w:szCs w:val="24"/>
              </w:rPr>
              <w:t>race wytwórcze wykonuje zgodnie z projektem i są one funkcjonalne,</w:t>
            </w:r>
          </w:p>
          <w:p w:rsidR="002E5B0D" w:rsidRDefault="00791986" w:rsidP="002E5B0D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2E5B0D">
              <w:rPr>
                <w:sz w:val="24"/>
                <w:szCs w:val="24"/>
              </w:rPr>
              <w:t>ie w pełni ekonomicznie wykorzystuje materiały,</w:t>
            </w:r>
          </w:p>
          <w:p w:rsidR="002E5B0D" w:rsidRDefault="00791986" w:rsidP="002E5B0D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E5B0D">
              <w:rPr>
                <w:sz w:val="24"/>
                <w:szCs w:val="24"/>
              </w:rPr>
              <w:t>opełnia drobne uchybienia w estetyce wykonania,</w:t>
            </w:r>
          </w:p>
          <w:p w:rsidR="002E5B0D" w:rsidRDefault="00791986" w:rsidP="002E5B0D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2E5B0D">
              <w:rPr>
                <w:sz w:val="24"/>
                <w:szCs w:val="24"/>
              </w:rPr>
              <w:t>bjaśnia zasadę działania przekładni łańcuchowej w rowerze,</w:t>
            </w:r>
          </w:p>
          <w:p w:rsidR="002E5B0D" w:rsidRDefault="00791986" w:rsidP="002E5B0D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2E5B0D">
              <w:rPr>
                <w:sz w:val="24"/>
                <w:szCs w:val="24"/>
              </w:rPr>
              <w:t>dczytuje symbole graficzne na rysunku schematycznym.</w:t>
            </w:r>
          </w:p>
          <w:p w:rsidR="00E94453" w:rsidRPr="002E5B0D" w:rsidRDefault="00E94453" w:rsidP="00E94453">
            <w:pPr>
              <w:pStyle w:val="Akapitzlist"/>
              <w:rPr>
                <w:sz w:val="24"/>
                <w:szCs w:val="24"/>
              </w:rPr>
            </w:pPr>
          </w:p>
        </w:tc>
      </w:tr>
      <w:tr w:rsidR="006C4C09" w:rsidTr="00831FAA">
        <w:tc>
          <w:tcPr>
            <w:tcW w:w="1809" w:type="dxa"/>
          </w:tcPr>
          <w:p w:rsidR="006C4C09" w:rsidRDefault="006C4C09" w:rsidP="00AA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dobry</w:t>
            </w:r>
          </w:p>
          <w:p w:rsidR="006C4C09" w:rsidRDefault="006C4C09" w:rsidP="00AA1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3" w:type="dxa"/>
          </w:tcPr>
          <w:p w:rsidR="006C4C09" w:rsidRDefault="002E5B0D" w:rsidP="00B83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2E5B0D" w:rsidRDefault="00791986" w:rsidP="002E5B0D">
            <w:pPr>
              <w:pStyle w:val="Akapitzlis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E5B0D">
              <w:rPr>
                <w:sz w:val="24"/>
                <w:szCs w:val="24"/>
              </w:rPr>
              <w:t>lanuje swoją pracę,</w:t>
            </w:r>
          </w:p>
          <w:p w:rsidR="002E5B0D" w:rsidRDefault="00791986" w:rsidP="002E5B0D">
            <w:pPr>
              <w:pStyle w:val="Akapitzlis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2E5B0D">
              <w:rPr>
                <w:sz w:val="24"/>
                <w:szCs w:val="24"/>
              </w:rPr>
              <w:t>ozwiązuje samodzielnie proste problemy techniczne – teoretyczne i praktyczne,</w:t>
            </w:r>
          </w:p>
          <w:p w:rsidR="002E5B0D" w:rsidRDefault="00791986" w:rsidP="002E5B0D">
            <w:pPr>
              <w:pStyle w:val="Akapitzlis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E5B0D">
              <w:rPr>
                <w:sz w:val="24"/>
                <w:szCs w:val="24"/>
              </w:rPr>
              <w:t>oprawnie dobiera materiały papiernicze do prac wytwórczych, zna ich właściwości,</w:t>
            </w:r>
          </w:p>
          <w:p w:rsidR="002E5B0D" w:rsidRDefault="00791986" w:rsidP="002E5B0D">
            <w:pPr>
              <w:pStyle w:val="Akapitzlis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E5B0D">
              <w:rPr>
                <w:sz w:val="24"/>
                <w:szCs w:val="24"/>
              </w:rPr>
              <w:t>prawnie posługuje się narzędziami i przyborami,</w:t>
            </w:r>
          </w:p>
          <w:p w:rsidR="002E5B0D" w:rsidRDefault="00791986" w:rsidP="002E5B0D">
            <w:pPr>
              <w:pStyle w:val="Akapitzlis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</w:t>
            </w:r>
            <w:r w:rsidR="002E5B0D">
              <w:rPr>
                <w:sz w:val="24"/>
                <w:szCs w:val="24"/>
              </w:rPr>
              <w:t>rawidłowo wykonuje proste operacje technologiczne,</w:t>
            </w:r>
          </w:p>
          <w:p w:rsidR="002E5B0D" w:rsidRDefault="00791986" w:rsidP="002E5B0D">
            <w:pPr>
              <w:pStyle w:val="Akapitzlis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2E5B0D">
              <w:rPr>
                <w:sz w:val="24"/>
                <w:szCs w:val="24"/>
              </w:rPr>
              <w:t>ykazuje się bardzo dobrą organizacją pracy,</w:t>
            </w:r>
          </w:p>
          <w:p w:rsidR="002E5B0D" w:rsidRDefault="00791986" w:rsidP="002E5B0D">
            <w:pPr>
              <w:pStyle w:val="Akapitzlis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E5B0D">
              <w:rPr>
                <w:sz w:val="24"/>
                <w:szCs w:val="24"/>
              </w:rPr>
              <w:t>rzestrzega przepisów BHP i przeciwpożarowych,</w:t>
            </w:r>
          </w:p>
          <w:p w:rsidR="002E5B0D" w:rsidRDefault="00791986" w:rsidP="002E5B0D">
            <w:pPr>
              <w:pStyle w:val="Akapitzlis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E5B0D">
              <w:rPr>
                <w:sz w:val="24"/>
                <w:szCs w:val="24"/>
              </w:rPr>
              <w:t>rzedstawia kompletną dokumentację</w:t>
            </w:r>
            <w:r>
              <w:rPr>
                <w:sz w:val="24"/>
                <w:szCs w:val="24"/>
              </w:rPr>
              <w:t>, która jest systematyczna, poprawna i estetyczna,</w:t>
            </w:r>
          </w:p>
          <w:p w:rsidR="00791986" w:rsidRDefault="00791986" w:rsidP="002E5B0D">
            <w:pPr>
              <w:pStyle w:val="Akapitzlis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 prace zgodnie z projektem, funkcjonalne i estetyczne,</w:t>
            </w:r>
          </w:p>
          <w:p w:rsidR="00791986" w:rsidRDefault="00791986" w:rsidP="002E5B0D">
            <w:pPr>
              <w:pStyle w:val="Akapitzlis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ekonomicznie wykorzystuje materiał,</w:t>
            </w:r>
          </w:p>
          <w:p w:rsidR="00791986" w:rsidRDefault="00791986" w:rsidP="002E5B0D">
            <w:pPr>
              <w:pStyle w:val="Akapitzlis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uczestniczy w konkursach przedmiotowych.</w:t>
            </w:r>
          </w:p>
          <w:p w:rsidR="00E94453" w:rsidRPr="002E5B0D" w:rsidRDefault="00E94453" w:rsidP="00E94453">
            <w:pPr>
              <w:pStyle w:val="Akapitzlist"/>
              <w:rPr>
                <w:sz w:val="24"/>
                <w:szCs w:val="24"/>
              </w:rPr>
            </w:pPr>
          </w:p>
        </w:tc>
      </w:tr>
      <w:tr w:rsidR="006C4C09" w:rsidTr="00831FAA">
        <w:tc>
          <w:tcPr>
            <w:tcW w:w="1809" w:type="dxa"/>
          </w:tcPr>
          <w:p w:rsidR="006C4C09" w:rsidRDefault="006C4C09" w:rsidP="00AA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Celujący</w:t>
            </w:r>
          </w:p>
          <w:p w:rsidR="00AA18D0" w:rsidRDefault="00AA18D0" w:rsidP="00AA18D0">
            <w:pPr>
              <w:jc w:val="center"/>
              <w:rPr>
                <w:sz w:val="24"/>
                <w:szCs w:val="24"/>
              </w:rPr>
            </w:pPr>
          </w:p>
          <w:p w:rsidR="006C4C09" w:rsidRDefault="006C4C09" w:rsidP="00053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3" w:type="dxa"/>
          </w:tcPr>
          <w:p w:rsidR="006C4C09" w:rsidRDefault="00791986" w:rsidP="00B83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791986" w:rsidRDefault="00791986" w:rsidP="00791986">
            <w:pPr>
              <w:pStyle w:val="Akapitzlis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wykazuje biegłość w posługiwaniu się zdobytymi wiadomościami,</w:t>
            </w:r>
          </w:p>
          <w:p w:rsidR="00791986" w:rsidRDefault="00791986" w:rsidP="00791986">
            <w:pPr>
              <w:pStyle w:val="Akapitzlis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posiada wiedzę znacznie wykraczającą poza program nauczania,</w:t>
            </w:r>
          </w:p>
          <w:p w:rsidR="00791986" w:rsidRDefault="00791986" w:rsidP="00791986">
            <w:pPr>
              <w:pStyle w:val="Akapitzlis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osiąga sukcesy w konkursach przedmiotowych,</w:t>
            </w:r>
          </w:p>
          <w:p w:rsidR="00791986" w:rsidRDefault="00791986" w:rsidP="00791986">
            <w:pPr>
              <w:pStyle w:val="Akapitzlis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proponuje rozwiązania wykraczające poza program nauczania,</w:t>
            </w:r>
          </w:p>
          <w:p w:rsidR="00791986" w:rsidRDefault="00791986" w:rsidP="00791986">
            <w:pPr>
              <w:pStyle w:val="Akapitzlis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stosuje rozwiązania nietypowe, racjonalizatorskie,</w:t>
            </w:r>
          </w:p>
          <w:p w:rsidR="00791986" w:rsidRDefault="00791986" w:rsidP="00791986">
            <w:pPr>
              <w:pStyle w:val="Akapitzlis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wykonuje dokumentację ciekawych rozwiązań technicznych, wykazuje pomysłowość w wytworach praktycznej działalności,</w:t>
            </w:r>
          </w:p>
          <w:p w:rsidR="00791986" w:rsidRDefault="00791986" w:rsidP="00791986">
            <w:pPr>
              <w:pStyle w:val="Akapitzlis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realizuje własne rozwiązania projektowe,</w:t>
            </w:r>
          </w:p>
          <w:p w:rsidR="00791986" w:rsidRDefault="00791986" w:rsidP="00791986">
            <w:pPr>
              <w:pStyle w:val="Akapitzlis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uczestniczy w wystawie prac uczniowskich na terenie szkoły i poza nią.</w:t>
            </w:r>
          </w:p>
          <w:p w:rsidR="00E94453" w:rsidRPr="00791986" w:rsidRDefault="00E94453" w:rsidP="00E94453">
            <w:pPr>
              <w:pStyle w:val="Akapitzlist"/>
              <w:rPr>
                <w:sz w:val="24"/>
                <w:szCs w:val="24"/>
              </w:rPr>
            </w:pPr>
          </w:p>
        </w:tc>
      </w:tr>
    </w:tbl>
    <w:p w:rsidR="00053E76" w:rsidRDefault="00053E76" w:rsidP="00B833C7">
      <w:pPr>
        <w:rPr>
          <w:b/>
          <w:sz w:val="24"/>
          <w:szCs w:val="24"/>
        </w:rPr>
      </w:pPr>
    </w:p>
    <w:p w:rsidR="00B833C7" w:rsidRPr="00791986" w:rsidRDefault="00791986" w:rsidP="00B833C7">
      <w:pPr>
        <w:rPr>
          <w:b/>
          <w:sz w:val="24"/>
          <w:szCs w:val="24"/>
        </w:rPr>
      </w:pPr>
      <w:r w:rsidRPr="00791986">
        <w:rPr>
          <w:b/>
          <w:sz w:val="24"/>
          <w:szCs w:val="24"/>
        </w:rPr>
        <w:t>Sposoby sprawdzania wiadomości:</w:t>
      </w:r>
    </w:p>
    <w:p w:rsidR="00B65645" w:rsidRDefault="0095071E" w:rsidP="00791986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Sprawdzian teoretyczny</w:t>
      </w:r>
      <w:r w:rsidR="00B65645">
        <w:rPr>
          <w:sz w:val="24"/>
          <w:szCs w:val="24"/>
        </w:rPr>
        <w:t>:</w:t>
      </w:r>
    </w:p>
    <w:p w:rsidR="00B65645" w:rsidRDefault="00791986" w:rsidP="00B65645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B65645">
        <w:rPr>
          <w:sz w:val="24"/>
          <w:szCs w:val="24"/>
        </w:rPr>
        <w:t>zapowiadany z tygodniowym wyprzedzeniem</w:t>
      </w:r>
      <w:r w:rsidR="00B65645" w:rsidRPr="00B65645">
        <w:rPr>
          <w:sz w:val="24"/>
          <w:szCs w:val="24"/>
        </w:rPr>
        <w:t xml:space="preserve"> i wskazanie zakresu materiału,</w:t>
      </w:r>
    </w:p>
    <w:p w:rsidR="00791986" w:rsidRDefault="00B65645" w:rsidP="00B65645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B65645">
        <w:rPr>
          <w:sz w:val="24"/>
          <w:szCs w:val="24"/>
        </w:rPr>
        <w:t xml:space="preserve">czas trwania – 1 </w:t>
      </w:r>
      <w:r>
        <w:rPr>
          <w:sz w:val="24"/>
          <w:szCs w:val="24"/>
        </w:rPr>
        <w:t>godzina lekcyjna,</w:t>
      </w:r>
    </w:p>
    <w:p w:rsidR="00B65645" w:rsidRDefault="00B65645" w:rsidP="00B65645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Zadania zamknięte -  podstawowy poziom wymagań, </w:t>
      </w:r>
    </w:p>
    <w:p w:rsidR="00B65645" w:rsidRPr="00B65645" w:rsidRDefault="00B65645" w:rsidP="00B65645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Zadania zamknięte i otwarte – pełen zakres (mogą być zadania dodatkowe).</w:t>
      </w:r>
    </w:p>
    <w:p w:rsidR="00B65645" w:rsidRDefault="00B65645" w:rsidP="00791986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Kartkówka:</w:t>
      </w:r>
    </w:p>
    <w:p w:rsidR="00B65645" w:rsidRPr="00791986" w:rsidRDefault="00B65645" w:rsidP="00B65645">
      <w:pPr>
        <w:pStyle w:val="Akapitzlist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nie jest zapowiadana,</w:t>
      </w:r>
    </w:p>
    <w:p w:rsidR="00B65645" w:rsidRPr="0095071E" w:rsidRDefault="00B65645" w:rsidP="0095071E">
      <w:pPr>
        <w:pStyle w:val="Akapitzlis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obejmuje materiał </w:t>
      </w:r>
      <w:r w:rsidR="0095071E">
        <w:rPr>
          <w:sz w:val="24"/>
          <w:szCs w:val="24"/>
        </w:rPr>
        <w:t xml:space="preserve">od 1 do 3 </w:t>
      </w:r>
      <w:r>
        <w:rPr>
          <w:sz w:val="24"/>
          <w:szCs w:val="24"/>
        </w:rPr>
        <w:t xml:space="preserve"> ostatnich tematów,</w:t>
      </w:r>
    </w:p>
    <w:p w:rsidR="00B65645" w:rsidRDefault="00B65645" w:rsidP="00791986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Sprawdzanie umiejętności praktycznych np. jazda rowerem, szycie,...</w:t>
      </w:r>
    </w:p>
    <w:p w:rsidR="0095071E" w:rsidRDefault="0095071E" w:rsidP="00791986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Prace praktyczne (wytwórcze). </w:t>
      </w:r>
    </w:p>
    <w:p w:rsidR="00B65645" w:rsidRDefault="00B65645" w:rsidP="00791986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Odpowiedzi ustne</w:t>
      </w:r>
      <w:r w:rsidR="0095071E">
        <w:rPr>
          <w:sz w:val="24"/>
          <w:szCs w:val="24"/>
        </w:rPr>
        <w:t>, prezentacje, wystąpienia.</w:t>
      </w:r>
    </w:p>
    <w:p w:rsidR="00F40883" w:rsidRDefault="00F40883" w:rsidP="00791986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Dokumentacja techniczna ucznia</w:t>
      </w:r>
    </w:p>
    <w:p w:rsidR="00F40883" w:rsidRDefault="00F40883" w:rsidP="00791986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Zeszyt ćwiczeń</w:t>
      </w:r>
    </w:p>
    <w:p w:rsidR="00F40883" w:rsidRDefault="00F40883" w:rsidP="00791986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Aktywność na lekcji</w:t>
      </w:r>
    </w:p>
    <w:p w:rsidR="00F40883" w:rsidRDefault="0095071E" w:rsidP="00791986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Aktywność poza lekcjami, u</w:t>
      </w:r>
      <w:r w:rsidR="00F40883">
        <w:rPr>
          <w:sz w:val="24"/>
          <w:szCs w:val="24"/>
        </w:rPr>
        <w:t>dział w konkursach i wystawach</w:t>
      </w:r>
    </w:p>
    <w:p w:rsidR="00F40883" w:rsidRDefault="00F40883" w:rsidP="00791986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Praca zespołowa</w:t>
      </w:r>
    </w:p>
    <w:p w:rsidR="00F40883" w:rsidRDefault="00F40883" w:rsidP="00791986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Zaangażowanie i wkład pracy własnej ucznia.</w:t>
      </w:r>
    </w:p>
    <w:p w:rsidR="00E94453" w:rsidRDefault="00E94453" w:rsidP="00E94453">
      <w:pPr>
        <w:pStyle w:val="Akapitzlist"/>
        <w:rPr>
          <w:sz w:val="24"/>
          <w:szCs w:val="24"/>
        </w:rPr>
      </w:pPr>
      <w:bookmarkStart w:id="0" w:name="_GoBack"/>
      <w:bookmarkEnd w:id="0"/>
    </w:p>
    <w:p w:rsidR="00B65645" w:rsidRDefault="00B65645" w:rsidP="00B6564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Sposób przeliczania uzyskanej liczby punktów</w:t>
      </w:r>
    </w:p>
    <w:p w:rsidR="0095071E" w:rsidRPr="0095071E" w:rsidRDefault="0095071E" w:rsidP="0095071E">
      <w:pPr>
        <w:rPr>
          <w:sz w:val="24"/>
          <w:szCs w:val="24"/>
        </w:rPr>
      </w:pPr>
      <w:r w:rsidRPr="0095071E">
        <w:rPr>
          <w:sz w:val="24"/>
          <w:szCs w:val="24"/>
        </w:rPr>
        <w:t>1) poniżej 30% możliwych do uzyskania punktów - niedostateczny;</w:t>
      </w:r>
    </w:p>
    <w:p w:rsidR="0095071E" w:rsidRPr="0095071E" w:rsidRDefault="0095071E" w:rsidP="0095071E">
      <w:pPr>
        <w:rPr>
          <w:sz w:val="24"/>
          <w:szCs w:val="24"/>
        </w:rPr>
      </w:pPr>
      <w:r w:rsidRPr="0095071E">
        <w:rPr>
          <w:sz w:val="24"/>
          <w:szCs w:val="24"/>
        </w:rPr>
        <w:t>2) 30% - 49% - dopuszczający;</w:t>
      </w:r>
    </w:p>
    <w:p w:rsidR="0095071E" w:rsidRPr="0095071E" w:rsidRDefault="0095071E" w:rsidP="0095071E">
      <w:pPr>
        <w:rPr>
          <w:sz w:val="24"/>
          <w:szCs w:val="24"/>
        </w:rPr>
      </w:pPr>
      <w:r w:rsidRPr="0095071E">
        <w:rPr>
          <w:sz w:val="24"/>
          <w:szCs w:val="24"/>
        </w:rPr>
        <w:t>3) 50% - 74% - dostateczny;</w:t>
      </w:r>
    </w:p>
    <w:p w:rsidR="0095071E" w:rsidRPr="0095071E" w:rsidRDefault="0095071E" w:rsidP="0095071E">
      <w:pPr>
        <w:rPr>
          <w:sz w:val="24"/>
          <w:szCs w:val="24"/>
        </w:rPr>
      </w:pPr>
      <w:r w:rsidRPr="0095071E">
        <w:rPr>
          <w:sz w:val="24"/>
          <w:szCs w:val="24"/>
        </w:rPr>
        <w:t>4) 75% - 89% - dobry;</w:t>
      </w:r>
    </w:p>
    <w:p w:rsidR="0095071E" w:rsidRPr="0095071E" w:rsidRDefault="0095071E" w:rsidP="0095071E">
      <w:pPr>
        <w:rPr>
          <w:sz w:val="24"/>
          <w:szCs w:val="24"/>
        </w:rPr>
      </w:pPr>
      <w:r w:rsidRPr="0095071E">
        <w:rPr>
          <w:sz w:val="24"/>
          <w:szCs w:val="24"/>
        </w:rPr>
        <w:t>5) 90% - 99% - bardzo dobry;</w:t>
      </w:r>
    </w:p>
    <w:p w:rsidR="0095071E" w:rsidRDefault="0095071E" w:rsidP="0095071E">
      <w:pPr>
        <w:rPr>
          <w:sz w:val="24"/>
          <w:szCs w:val="24"/>
        </w:rPr>
      </w:pPr>
      <w:r w:rsidRPr="0095071E">
        <w:rPr>
          <w:sz w:val="24"/>
          <w:szCs w:val="24"/>
        </w:rPr>
        <w:t>6) 100% i/lub zadanie dodatkowe (do decyzji nauczyciela) - celujący.</w:t>
      </w:r>
    </w:p>
    <w:p w:rsidR="00F40883" w:rsidRDefault="00F40883" w:rsidP="0095071E">
      <w:pPr>
        <w:rPr>
          <w:sz w:val="24"/>
          <w:szCs w:val="24"/>
        </w:rPr>
      </w:pPr>
      <w:r>
        <w:rPr>
          <w:sz w:val="24"/>
          <w:szCs w:val="24"/>
        </w:rPr>
        <w:t>Drobne umiejętności oceniane mogą być za p</w:t>
      </w:r>
      <w:r w:rsidR="0095071E">
        <w:rPr>
          <w:sz w:val="24"/>
          <w:szCs w:val="24"/>
        </w:rPr>
        <w:t>omocą znaków „+” lub  „-„, a im przyporządkowane są oceny:</w:t>
      </w:r>
    </w:p>
    <w:p w:rsidR="00F40883" w:rsidRDefault="0095071E" w:rsidP="00B65645">
      <w:pPr>
        <w:rPr>
          <w:sz w:val="24"/>
          <w:szCs w:val="24"/>
        </w:rPr>
      </w:pPr>
      <w:r>
        <w:rPr>
          <w:sz w:val="24"/>
          <w:szCs w:val="24"/>
        </w:rPr>
        <w:t>Trzy plusy</w:t>
      </w:r>
      <w:r w:rsidR="00AA18D0">
        <w:rPr>
          <w:sz w:val="24"/>
          <w:szCs w:val="24"/>
        </w:rPr>
        <w:t xml:space="preserve"> - bardzo dobry</w:t>
      </w:r>
    </w:p>
    <w:p w:rsidR="00F40883" w:rsidRDefault="0095071E" w:rsidP="00B65645">
      <w:pPr>
        <w:rPr>
          <w:sz w:val="24"/>
          <w:szCs w:val="24"/>
        </w:rPr>
      </w:pPr>
      <w:r>
        <w:rPr>
          <w:sz w:val="24"/>
          <w:szCs w:val="24"/>
        </w:rPr>
        <w:t xml:space="preserve">Trzy minusy - </w:t>
      </w:r>
      <w:r w:rsidR="00AA18D0">
        <w:rPr>
          <w:sz w:val="24"/>
          <w:szCs w:val="24"/>
        </w:rPr>
        <w:t xml:space="preserve"> niedostateczny</w:t>
      </w:r>
    </w:p>
    <w:p w:rsidR="00A859AC" w:rsidRDefault="00A859AC" w:rsidP="00B65645">
      <w:pPr>
        <w:rPr>
          <w:sz w:val="24"/>
          <w:szCs w:val="24"/>
        </w:rPr>
      </w:pPr>
      <w:r>
        <w:rPr>
          <w:sz w:val="24"/>
          <w:szCs w:val="24"/>
        </w:rPr>
        <w:t xml:space="preserve">Minusy otrzymuje uczeń nieprzygotowany: brak podręcznika, brak zadania domowego, brak materiałów do wykonania prac praktycznych, brak przyborów. </w:t>
      </w:r>
    </w:p>
    <w:p w:rsidR="00F40883" w:rsidRDefault="00A859AC" w:rsidP="00B65645">
      <w:pPr>
        <w:rPr>
          <w:sz w:val="24"/>
          <w:szCs w:val="24"/>
        </w:rPr>
      </w:pPr>
      <w:r>
        <w:rPr>
          <w:sz w:val="24"/>
          <w:szCs w:val="24"/>
        </w:rPr>
        <w:t xml:space="preserve">Uczeń ma prawo raz w semestrze </w:t>
      </w:r>
      <w:r w:rsidR="00F40883">
        <w:rPr>
          <w:sz w:val="24"/>
          <w:szCs w:val="24"/>
        </w:rPr>
        <w:t>zgłosić nieprzygotowanie</w:t>
      </w:r>
      <w:r>
        <w:rPr>
          <w:sz w:val="24"/>
          <w:szCs w:val="24"/>
        </w:rPr>
        <w:t xml:space="preserve"> do lekcji. </w:t>
      </w:r>
      <w:r w:rsidR="00F40883">
        <w:rPr>
          <w:sz w:val="24"/>
          <w:szCs w:val="24"/>
        </w:rPr>
        <w:t xml:space="preserve">. W dzienniku </w:t>
      </w:r>
      <w:r w:rsidR="0095071E">
        <w:rPr>
          <w:sz w:val="24"/>
          <w:szCs w:val="24"/>
        </w:rPr>
        <w:t>nauczyciel</w:t>
      </w:r>
      <w:r>
        <w:rPr>
          <w:sz w:val="24"/>
          <w:szCs w:val="24"/>
        </w:rPr>
        <w:t xml:space="preserve">. </w:t>
      </w:r>
    </w:p>
    <w:p w:rsidR="00A859AC" w:rsidRDefault="00F40883" w:rsidP="00B65645">
      <w:pPr>
        <w:rPr>
          <w:sz w:val="24"/>
          <w:szCs w:val="24"/>
        </w:rPr>
      </w:pPr>
      <w:r>
        <w:rPr>
          <w:sz w:val="24"/>
          <w:szCs w:val="24"/>
        </w:rPr>
        <w:t>Uczeń moż</w:t>
      </w:r>
      <w:r w:rsidR="0095071E">
        <w:rPr>
          <w:sz w:val="24"/>
          <w:szCs w:val="24"/>
        </w:rPr>
        <w:t xml:space="preserve">e poprawić ocenę ze sprawdzianu </w:t>
      </w:r>
      <w:r w:rsidR="00A859AC">
        <w:rPr>
          <w:sz w:val="24"/>
          <w:szCs w:val="24"/>
        </w:rPr>
        <w:t>w ciągu dwóch tygodni od dnia sprawdzon</w:t>
      </w:r>
      <w:r w:rsidR="00AA18D0">
        <w:rPr>
          <w:sz w:val="24"/>
          <w:szCs w:val="24"/>
        </w:rPr>
        <w:t>ych prac</w:t>
      </w:r>
      <w:r w:rsidR="0095071E">
        <w:rPr>
          <w:sz w:val="24"/>
          <w:szCs w:val="24"/>
        </w:rPr>
        <w:t xml:space="preserve"> w terminie ustalonym z nauczycielem, po zgłoszeniu chęci poprawy przez ucznia.</w:t>
      </w:r>
    </w:p>
    <w:p w:rsidR="00A859AC" w:rsidRDefault="00A859AC" w:rsidP="00B65645">
      <w:pPr>
        <w:rPr>
          <w:sz w:val="24"/>
          <w:szCs w:val="24"/>
        </w:rPr>
      </w:pPr>
      <w:r>
        <w:rPr>
          <w:sz w:val="24"/>
          <w:szCs w:val="24"/>
        </w:rPr>
        <w:t>Ocenie podlegają prace wytwórcze wykonane na lekcji lub wykończone w domu za zgodą nauczyciela.</w:t>
      </w:r>
    </w:p>
    <w:p w:rsidR="0095071E" w:rsidRPr="00B65645" w:rsidRDefault="0095071E" w:rsidP="00B65645">
      <w:pPr>
        <w:rPr>
          <w:sz w:val="24"/>
          <w:szCs w:val="24"/>
        </w:rPr>
      </w:pPr>
    </w:p>
    <w:sectPr w:rsidR="0095071E" w:rsidRPr="00B65645" w:rsidSect="00B76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563"/>
    <w:multiLevelType w:val="hybridMultilevel"/>
    <w:tmpl w:val="D7ECF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DF9"/>
    <w:multiLevelType w:val="hybridMultilevel"/>
    <w:tmpl w:val="1B38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70C3"/>
    <w:multiLevelType w:val="hybridMultilevel"/>
    <w:tmpl w:val="A60CA58C"/>
    <w:lvl w:ilvl="0" w:tplc="AA506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592E"/>
    <w:multiLevelType w:val="hybridMultilevel"/>
    <w:tmpl w:val="F7C02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C1774"/>
    <w:multiLevelType w:val="hybridMultilevel"/>
    <w:tmpl w:val="349A5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06A9C"/>
    <w:multiLevelType w:val="hybridMultilevel"/>
    <w:tmpl w:val="5DF050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763698"/>
    <w:multiLevelType w:val="hybridMultilevel"/>
    <w:tmpl w:val="D7ECF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C0BE5"/>
    <w:multiLevelType w:val="hybridMultilevel"/>
    <w:tmpl w:val="DE74B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760D6"/>
    <w:multiLevelType w:val="hybridMultilevel"/>
    <w:tmpl w:val="553A1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0465C"/>
    <w:multiLevelType w:val="hybridMultilevel"/>
    <w:tmpl w:val="4C386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E7D8D"/>
    <w:multiLevelType w:val="hybridMultilevel"/>
    <w:tmpl w:val="D7ECF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C743A"/>
    <w:multiLevelType w:val="hybridMultilevel"/>
    <w:tmpl w:val="6EFC1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05BDF"/>
    <w:multiLevelType w:val="hybridMultilevel"/>
    <w:tmpl w:val="6ED2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844C6"/>
    <w:multiLevelType w:val="hybridMultilevel"/>
    <w:tmpl w:val="A0A0C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A409C"/>
    <w:multiLevelType w:val="hybridMultilevel"/>
    <w:tmpl w:val="DA128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45D80"/>
    <w:multiLevelType w:val="hybridMultilevel"/>
    <w:tmpl w:val="5938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12200"/>
    <w:multiLevelType w:val="hybridMultilevel"/>
    <w:tmpl w:val="1F4E79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B6218D1"/>
    <w:multiLevelType w:val="hybridMultilevel"/>
    <w:tmpl w:val="6012F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6E36E5"/>
    <w:multiLevelType w:val="hybridMultilevel"/>
    <w:tmpl w:val="3F64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53B56"/>
    <w:multiLevelType w:val="hybridMultilevel"/>
    <w:tmpl w:val="248EB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A3EA7"/>
    <w:multiLevelType w:val="hybridMultilevel"/>
    <w:tmpl w:val="2A5219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32A69"/>
    <w:multiLevelType w:val="hybridMultilevel"/>
    <w:tmpl w:val="8E32B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C84E1B"/>
    <w:multiLevelType w:val="hybridMultilevel"/>
    <w:tmpl w:val="461C0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E458EC"/>
    <w:multiLevelType w:val="hybridMultilevel"/>
    <w:tmpl w:val="236AE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A78ED"/>
    <w:multiLevelType w:val="hybridMultilevel"/>
    <w:tmpl w:val="50B2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910689"/>
    <w:multiLevelType w:val="hybridMultilevel"/>
    <w:tmpl w:val="EDE28A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EEA4958"/>
    <w:multiLevelType w:val="hybridMultilevel"/>
    <w:tmpl w:val="08A4C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AB51E3"/>
    <w:multiLevelType w:val="hybridMultilevel"/>
    <w:tmpl w:val="7A56A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461B24"/>
    <w:multiLevelType w:val="hybridMultilevel"/>
    <w:tmpl w:val="EE8858E2"/>
    <w:lvl w:ilvl="0" w:tplc="38A6C1A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069AE"/>
    <w:multiLevelType w:val="hybridMultilevel"/>
    <w:tmpl w:val="799CE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0301B"/>
    <w:multiLevelType w:val="hybridMultilevel"/>
    <w:tmpl w:val="C6622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957B8"/>
    <w:multiLevelType w:val="hybridMultilevel"/>
    <w:tmpl w:val="F9803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95BD1"/>
    <w:multiLevelType w:val="hybridMultilevel"/>
    <w:tmpl w:val="596045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53A5B9F"/>
    <w:multiLevelType w:val="hybridMultilevel"/>
    <w:tmpl w:val="3DB01C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33039A"/>
    <w:multiLevelType w:val="hybridMultilevel"/>
    <w:tmpl w:val="38AC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9D17FA"/>
    <w:multiLevelType w:val="hybridMultilevel"/>
    <w:tmpl w:val="21807D4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0F573FD"/>
    <w:multiLevelType w:val="hybridMultilevel"/>
    <w:tmpl w:val="2A684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94713"/>
    <w:multiLevelType w:val="hybridMultilevel"/>
    <w:tmpl w:val="C5F876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944083"/>
    <w:multiLevelType w:val="hybridMultilevel"/>
    <w:tmpl w:val="58424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44F7E"/>
    <w:multiLevelType w:val="hybridMultilevel"/>
    <w:tmpl w:val="B8C27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50C57"/>
    <w:multiLevelType w:val="hybridMultilevel"/>
    <w:tmpl w:val="EF621E74"/>
    <w:lvl w:ilvl="0" w:tplc="0F78C5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07130"/>
    <w:multiLevelType w:val="hybridMultilevel"/>
    <w:tmpl w:val="3BCC8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24"/>
  </w:num>
  <w:num w:numId="6">
    <w:abstractNumId w:val="31"/>
  </w:num>
  <w:num w:numId="7">
    <w:abstractNumId w:val="30"/>
  </w:num>
  <w:num w:numId="8">
    <w:abstractNumId w:val="35"/>
  </w:num>
  <w:num w:numId="9">
    <w:abstractNumId w:val="18"/>
  </w:num>
  <w:num w:numId="10">
    <w:abstractNumId w:val="41"/>
  </w:num>
  <w:num w:numId="11">
    <w:abstractNumId w:val="23"/>
  </w:num>
  <w:num w:numId="12">
    <w:abstractNumId w:val="20"/>
  </w:num>
  <w:num w:numId="13">
    <w:abstractNumId w:val="12"/>
  </w:num>
  <w:num w:numId="14">
    <w:abstractNumId w:val="7"/>
  </w:num>
  <w:num w:numId="15">
    <w:abstractNumId w:val="14"/>
  </w:num>
  <w:num w:numId="16">
    <w:abstractNumId w:val="40"/>
  </w:num>
  <w:num w:numId="17">
    <w:abstractNumId w:val="8"/>
  </w:num>
  <w:num w:numId="18">
    <w:abstractNumId w:val="13"/>
  </w:num>
  <w:num w:numId="19">
    <w:abstractNumId w:val="38"/>
  </w:num>
  <w:num w:numId="20">
    <w:abstractNumId w:val="36"/>
  </w:num>
  <w:num w:numId="21">
    <w:abstractNumId w:val="29"/>
  </w:num>
  <w:num w:numId="22">
    <w:abstractNumId w:val="28"/>
  </w:num>
  <w:num w:numId="23">
    <w:abstractNumId w:val="34"/>
  </w:num>
  <w:num w:numId="24">
    <w:abstractNumId w:val="9"/>
  </w:num>
  <w:num w:numId="25">
    <w:abstractNumId w:val="15"/>
  </w:num>
  <w:num w:numId="26">
    <w:abstractNumId w:val="33"/>
  </w:num>
  <w:num w:numId="27">
    <w:abstractNumId w:val="25"/>
  </w:num>
  <w:num w:numId="28">
    <w:abstractNumId w:val="27"/>
  </w:num>
  <w:num w:numId="29">
    <w:abstractNumId w:val="21"/>
  </w:num>
  <w:num w:numId="30">
    <w:abstractNumId w:val="5"/>
  </w:num>
  <w:num w:numId="31">
    <w:abstractNumId w:val="19"/>
  </w:num>
  <w:num w:numId="32">
    <w:abstractNumId w:val="2"/>
  </w:num>
  <w:num w:numId="33">
    <w:abstractNumId w:val="39"/>
  </w:num>
  <w:num w:numId="34">
    <w:abstractNumId w:val="26"/>
  </w:num>
  <w:num w:numId="35">
    <w:abstractNumId w:val="17"/>
  </w:num>
  <w:num w:numId="36">
    <w:abstractNumId w:val="3"/>
  </w:num>
  <w:num w:numId="37">
    <w:abstractNumId w:val="22"/>
  </w:num>
  <w:num w:numId="38">
    <w:abstractNumId w:val="1"/>
  </w:num>
  <w:num w:numId="39">
    <w:abstractNumId w:val="16"/>
  </w:num>
  <w:num w:numId="40">
    <w:abstractNumId w:val="32"/>
  </w:num>
  <w:num w:numId="41">
    <w:abstractNumId w:val="37"/>
  </w:num>
  <w:num w:numId="4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11"/>
    <w:rsid w:val="000528D2"/>
    <w:rsid w:val="00053E76"/>
    <w:rsid w:val="0006314C"/>
    <w:rsid w:val="000757FC"/>
    <w:rsid w:val="00080EE3"/>
    <w:rsid w:val="001262ED"/>
    <w:rsid w:val="00251BF6"/>
    <w:rsid w:val="002832CC"/>
    <w:rsid w:val="002B6380"/>
    <w:rsid w:val="002D6072"/>
    <w:rsid w:val="002D6741"/>
    <w:rsid w:val="002E5B0D"/>
    <w:rsid w:val="002F1774"/>
    <w:rsid w:val="002F71C1"/>
    <w:rsid w:val="00390F80"/>
    <w:rsid w:val="004375E0"/>
    <w:rsid w:val="00471BAD"/>
    <w:rsid w:val="005260F2"/>
    <w:rsid w:val="005B7D4C"/>
    <w:rsid w:val="006076B5"/>
    <w:rsid w:val="00610FFB"/>
    <w:rsid w:val="006C4C09"/>
    <w:rsid w:val="00740CF9"/>
    <w:rsid w:val="00791986"/>
    <w:rsid w:val="007C2C03"/>
    <w:rsid w:val="00831FAA"/>
    <w:rsid w:val="00871F76"/>
    <w:rsid w:val="008A706F"/>
    <w:rsid w:val="008F4784"/>
    <w:rsid w:val="0095071E"/>
    <w:rsid w:val="00997289"/>
    <w:rsid w:val="009C2B9F"/>
    <w:rsid w:val="009C665A"/>
    <w:rsid w:val="009E4995"/>
    <w:rsid w:val="00A32DA6"/>
    <w:rsid w:val="00A41F02"/>
    <w:rsid w:val="00A859AC"/>
    <w:rsid w:val="00AA18D0"/>
    <w:rsid w:val="00AA3800"/>
    <w:rsid w:val="00AB3BA2"/>
    <w:rsid w:val="00AB4F11"/>
    <w:rsid w:val="00B40F66"/>
    <w:rsid w:val="00B42517"/>
    <w:rsid w:val="00B65645"/>
    <w:rsid w:val="00B763C0"/>
    <w:rsid w:val="00B833C7"/>
    <w:rsid w:val="00BE1ECE"/>
    <w:rsid w:val="00C0119B"/>
    <w:rsid w:val="00CA391C"/>
    <w:rsid w:val="00CE0BBF"/>
    <w:rsid w:val="00CF5AEB"/>
    <w:rsid w:val="00E257DA"/>
    <w:rsid w:val="00E33A96"/>
    <w:rsid w:val="00E94453"/>
    <w:rsid w:val="00F4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F11"/>
    <w:pPr>
      <w:ind w:left="720"/>
      <w:contextualSpacing/>
    </w:pPr>
  </w:style>
  <w:style w:type="table" w:styleId="Tabela-Siatka">
    <w:name w:val="Table Grid"/>
    <w:basedOn w:val="Standardowy"/>
    <w:uiPriority w:val="59"/>
    <w:rsid w:val="00B8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F11"/>
    <w:pPr>
      <w:ind w:left="720"/>
      <w:contextualSpacing/>
    </w:pPr>
  </w:style>
  <w:style w:type="table" w:styleId="Tabela-Siatka">
    <w:name w:val="Table Grid"/>
    <w:basedOn w:val="Standardowy"/>
    <w:uiPriority w:val="59"/>
    <w:rsid w:val="00B8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156FA-5CE6-4B40-80ED-1DFF2299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1137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nauczyciel</cp:lastModifiedBy>
  <cp:revision>4</cp:revision>
  <cp:lastPrinted>2013-03-07T14:53:00Z</cp:lastPrinted>
  <dcterms:created xsi:type="dcterms:W3CDTF">2018-11-07T11:05:00Z</dcterms:created>
  <dcterms:modified xsi:type="dcterms:W3CDTF">2018-11-07T11:22:00Z</dcterms:modified>
</cp:coreProperties>
</file>