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F0" w:rsidRPr="00953CF0" w:rsidRDefault="00953CF0" w:rsidP="001A28E6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color w:val="406020"/>
          <w:sz w:val="32"/>
          <w:szCs w:val="32"/>
          <w:lang w:eastAsia="sk-SK"/>
        </w:rPr>
      </w:pPr>
      <w:r w:rsidRPr="00953CF0">
        <w:rPr>
          <w:rFonts w:ascii="Arial" w:eastAsia="Times New Roman" w:hAnsi="Arial" w:cs="Arial"/>
          <w:color w:val="406020"/>
          <w:sz w:val="32"/>
          <w:szCs w:val="32"/>
          <w:lang w:eastAsia="sk-SK"/>
        </w:rPr>
        <w:t>Plán činnosti</w:t>
      </w:r>
    </w:p>
    <w:p w:rsidR="00953CF0" w:rsidRPr="00953CF0" w:rsidRDefault="006522CA" w:rsidP="001A28E6">
      <w:pPr>
        <w:shd w:val="clear" w:color="auto" w:fill="FFFFFF" w:themeFill="background1"/>
        <w:spacing w:after="240" w:line="240" w:lineRule="auto"/>
        <w:ind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>Činnosť školského</w:t>
      </w:r>
      <w:r w:rsidR="00953CF0" w:rsidRPr="00953C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 xml:space="preserve"> parlamentu </w:t>
      </w:r>
      <w:r w:rsidR="00953CF0" w:rsidRPr="00953CF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sk-SK"/>
        </w:rPr>
        <w:br/>
      </w:r>
      <w:r w:rsidR="00953CF0" w:rsidRPr="00953CF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sk-SK"/>
        </w:rPr>
        <w:br/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Členov výboru parlamentu tvoria zástupcovia jednotlivých tried, ktorí boli zvolení triednym kolektívom. Výbor žiackeho parlamentu sa stretáva jedenkrát mesačne alebo podľa potreby.</w:t>
      </w:r>
    </w:p>
    <w:p w:rsidR="00953CF0" w:rsidRPr="00953CF0" w:rsidRDefault="006522CA" w:rsidP="001A28E6">
      <w:pPr>
        <w:shd w:val="clear" w:color="auto" w:fill="FFFFFF" w:themeFill="background1"/>
        <w:spacing w:after="240" w:line="240" w:lineRule="auto"/>
        <w:ind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shd w:val="clear" w:color="auto" w:fill="FFFFFF"/>
          <w:lang w:eastAsia="sk-SK"/>
        </w:rPr>
        <w:t>Cieľom školského</w:t>
      </w:r>
      <w:r w:rsidR="00953CF0"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shd w:val="clear" w:color="auto" w:fill="FFFFFF"/>
          <w:lang w:eastAsia="sk-SK"/>
        </w:rPr>
        <w:t xml:space="preserve"> parlamentu je podporiť a efektívne uplatňovať:</w:t>
      </w:r>
    </w:p>
    <w:p w:rsidR="00953CF0" w:rsidRPr="00953CF0" w:rsidRDefault="00953CF0" w:rsidP="001A28E6">
      <w:pPr>
        <w:numPr>
          <w:ilvl w:val="0"/>
          <w:numId w:val="1"/>
        </w:numPr>
        <w:shd w:val="clear" w:color="auto" w:fill="FFFFFF" w:themeFill="background1"/>
        <w:spacing w:before="100" w:after="100" w:line="240" w:lineRule="auto"/>
        <w:ind w:left="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Práva dieťaťa</w:t>
      </w:r>
    </w:p>
    <w:p w:rsidR="00953CF0" w:rsidRPr="00953CF0" w:rsidRDefault="00953CF0" w:rsidP="001A28E6">
      <w:pPr>
        <w:numPr>
          <w:ilvl w:val="0"/>
          <w:numId w:val="1"/>
        </w:numPr>
        <w:shd w:val="clear" w:color="auto" w:fill="FFFFFF" w:themeFill="background1"/>
        <w:spacing w:before="100" w:after="100" w:line="240" w:lineRule="auto"/>
        <w:ind w:left="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Demokratickú formu riadenia a organizácie školy</w:t>
      </w:r>
    </w:p>
    <w:p w:rsidR="00953CF0" w:rsidRPr="00953CF0" w:rsidRDefault="00953CF0" w:rsidP="001A28E6">
      <w:pPr>
        <w:numPr>
          <w:ilvl w:val="0"/>
          <w:numId w:val="1"/>
        </w:numPr>
        <w:shd w:val="clear" w:color="auto" w:fill="FFFFFF" w:themeFill="background1"/>
        <w:spacing w:before="100" w:after="100" w:line="240" w:lineRule="auto"/>
        <w:ind w:left="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Rozvoj kvalitných a medziľudských vzťahov medzi učiteľmi a žiakmi ako aj celou učiteľskou komunitou</w:t>
      </w:r>
    </w:p>
    <w:p w:rsidR="00953CF0" w:rsidRPr="00953CF0" w:rsidRDefault="00953CF0" w:rsidP="001A28E6">
      <w:pPr>
        <w:numPr>
          <w:ilvl w:val="0"/>
          <w:numId w:val="1"/>
        </w:numPr>
        <w:shd w:val="clear" w:color="auto" w:fill="FFFFFF" w:themeFill="background1"/>
        <w:spacing w:before="100" w:after="100" w:line="240" w:lineRule="auto"/>
        <w:ind w:left="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Výchovu k demokratickému občianstvu</w:t>
      </w:r>
    </w:p>
    <w:p w:rsidR="00953CF0" w:rsidRPr="00953CF0" w:rsidRDefault="00953CF0" w:rsidP="001A28E6">
      <w:pPr>
        <w:numPr>
          <w:ilvl w:val="0"/>
          <w:numId w:val="1"/>
        </w:numPr>
        <w:shd w:val="clear" w:color="auto" w:fill="FFFFFF" w:themeFill="background1"/>
        <w:spacing w:before="100" w:after="100" w:line="240" w:lineRule="auto"/>
        <w:ind w:left="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Školský program duševného zdravia</w:t>
      </w:r>
    </w:p>
    <w:p w:rsidR="00953CF0" w:rsidRPr="00953CF0" w:rsidRDefault="00953CF0" w:rsidP="001A28E6">
      <w:pPr>
        <w:numPr>
          <w:ilvl w:val="0"/>
          <w:numId w:val="1"/>
        </w:numPr>
        <w:shd w:val="clear" w:color="auto" w:fill="FFFFFF" w:themeFill="background1"/>
        <w:spacing w:before="100" w:after="100" w:line="240" w:lineRule="auto"/>
        <w:ind w:left="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Rozvoj kľúčových kompetencií</w:t>
      </w:r>
    </w:p>
    <w:p w:rsidR="00953CF0" w:rsidRPr="00953CF0" w:rsidRDefault="006522CA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eastAsia="sk-SK"/>
        </w:rPr>
        <w:t>Školský</w:t>
      </w:r>
      <w:r w:rsidR="00953CF0" w:rsidRPr="00953CF0">
        <w:rPr>
          <w:rFonts w:ascii="Arial Black" w:eastAsia="Times New Roman" w:hAnsi="Arial Black" w:cs="Arial"/>
          <w:color w:val="2F2F2F"/>
          <w:sz w:val="24"/>
          <w:szCs w:val="24"/>
          <w:lang w:eastAsia="sk-SK"/>
        </w:rPr>
        <w:t xml:space="preserve"> parlament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1.spolupracuje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- s organizáciami pôsobiacimi v oblasti práce s mládežou, kultúrnymi, športovými, vzdelávacími a inými inštitúciami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-s vedením školy a jednotlivými pedagógmi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-s aktívnymi žiakmi, ktorí nie sú členmi parlamentu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Calibri" w:eastAsia="Times New Roman" w:hAnsi="Calibri" w:cs="Arial"/>
          <w:color w:val="2F2F2F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2.predkladá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 svoje návrhy vedeniu školy, prípadne inštitúciám s potrebnou právomocou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Calibri" w:eastAsia="Times New Roman" w:hAnsi="Calibri" w:cs="Arial"/>
          <w:color w:val="2F2F2F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3. informuje žiakov o činnosti školského parlamentu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- cez školský rozhlas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-webovú stránku</w:t>
      </w:r>
    </w:p>
    <w:p w:rsid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. - </w:t>
      </w: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informačné plagátiky</w:t>
      </w:r>
    </w:p>
    <w:p w:rsidR="006522CA" w:rsidRPr="00953CF0" w:rsidRDefault="006522CA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4. rieši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- problémy žiakov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- pomáha riešiť problémy spojené s výchovou a vzdelávaním s hodnotovou a záujmovou orientáciou  a sebarealizáciou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- iné, vychádzajúce z potrieb členov parlamentu a žiakov.</w:t>
      </w:r>
    </w:p>
    <w:p w:rsidR="00953CF0" w:rsidRPr="00953CF0" w:rsidRDefault="00953CF0" w:rsidP="001A28E6">
      <w:pPr>
        <w:shd w:val="clear" w:color="auto" w:fill="FFFFFF" w:themeFill="background1"/>
        <w:spacing w:before="100" w:after="100" w:line="240" w:lineRule="auto"/>
        <w:ind w:left="720"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6522CA" w:rsidP="001A28E6">
      <w:pPr>
        <w:shd w:val="clear" w:color="auto" w:fill="FFFFFF" w:themeFill="background1"/>
        <w:spacing w:after="240" w:line="240" w:lineRule="auto"/>
        <w:ind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shd w:val="clear" w:color="auto" w:fill="FFFFFF"/>
          <w:lang w:eastAsia="sk-SK"/>
        </w:rPr>
        <w:t>Náplň činnosti školského</w:t>
      </w:r>
      <w:r w:rsidR="00953CF0"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shd w:val="clear" w:color="auto" w:fill="FFFFFF"/>
          <w:lang w:eastAsia="sk-SK"/>
        </w:rPr>
        <w:t xml:space="preserve"> parlamentu</w:t>
      </w:r>
      <w:r w:rsidR="00953CF0" w:rsidRPr="00953CF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sk-SK"/>
        </w:rPr>
        <w:br/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1) koordinácia a pomoc pri športových, kultúrnych a zberových akciách</w:t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br/>
        <w:t>2) získavanie návrhov a podnetov z tried prostredníctvom ich zástupcov</w:t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br/>
        <w:t>3) pomoc pri riešení problémového správania sa žiakov</w:t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br/>
        <w:t>4) spolupráca s vyučujúcimi a vedením školy</w:t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br/>
        <w:t>5) príprava relácií do školského rozhlasu</w:t>
      </w:r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br/>
        <w:t>6) zverejňovanie informácií a aktualít na nástenke vo vestibule pavilónu A </w:t>
      </w:r>
      <w:proofErr w:type="spellStart"/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a</w:t>
      </w:r>
      <w:proofErr w:type="spellEnd"/>
      <w:r w:rsidR="00953CF0" w:rsidRPr="00953C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 na nástenkách v triedach</w:t>
      </w:r>
    </w:p>
    <w:p w:rsidR="00953CF0" w:rsidRPr="00953CF0" w:rsidRDefault="00953CF0" w:rsidP="001A28E6">
      <w:pPr>
        <w:shd w:val="clear" w:color="auto" w:fill="FFFFFF" w:themeFill="background1"/>
        <w:spacing w:after="240" w:line="300" w:lineRule="atLeast"/>
        <w:ind w:right="15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lastRenderedPageBreak/>
        <w:t> </w:t>
      </w:r>
    </w:p>
    <w:p w:rsidR="00953CF0" w:rsidRPr="00953CF0" w:rsidRDefault="006522CA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Calibri" w:eastAsia="Times New Roman" w:hAnsi="Calibri" w:cs="Arial"/>
          <w:color w:val="2F2F2F"/>
          <w:sz w:val="36"/>
          <w:szCs w:val="36"/>
          <w:lang w:eastAsia="sk-SK"/>
        </w:rPr>
        <w:t>Plán činnosti školského</w:t>
      </w:r>
      <w:r w:rsidR="00612363">
        <w:rPr>
          <w:rFonts w:ascii="Calibri" w:eastAsia="Times New Roman" w:hAnsi="Calibri" w:cs="Arial"/>
          <w:color w:val="2F2F2F"/>
          <w:sz w:val="36"/>
          <w:szCs w:val="36"/>
          <w:lang w:eastAsia="sk-SK"/>
        </w:rPr>
        <w:t xml:space="preserve"> parlamentu na šk. rok 2020/2021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sk-SK"/>
        </w:rPr>
        <w:t>September</w:t>
      </w:r>
    </w:p>
    <w:p w:rsidR="00953CF0" w:rsidRPr="00953CF0" w:rsidRDefault="006522CA" w:rsidP="001A28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Úvodné 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953CF0" w:rsidRDefault="006522CA" w:rsidP="001A28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Predstavenie členov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953CF0" w:rsidRDefault="00E452C0" w:rsidP="001A28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Voľba predsedu, podpredsedu žiackeho parlamentu</w:t>
      </w:r>
    </w:p>
    <w:p w:rsidR="00953CF0" w:rsidRPr="00953CF0" w:rsidRDefault="00E452C0" w:rsidP="001A28E6">
      <w:pPr>
        <w:numPr>
          <w:ilvl w:val="0"/>
          <w:numId w:val="2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="006522C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Schválenie stanov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parlamentu, schválenie plánu činnosti </w:t>
      </w:r>
      <w:r w:rsidR="006522C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školského  </w:t>
      </w:r>
      <w:r w:rsidR="00722B8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par</w:t>
      </w:r>
      <w:r w:rsidR="00612363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lamentu na školský rok 2020/21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Október</w:t>
      </w:r>
    </w:p>
    <w:p w:rsidR="00953CF0" w:rsidRPr="00953CF0" w:rsidRDefault="006522CA" w:rsidP="001A28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953CF0" w:rsidRDefault="00953CF0" w:rsidP="001A28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Imatrikulácia prvákov – aktívna pomoc</w:t>
      </w:r>
    </w:p>
    <w:p w:rsidR="00953CF0" w:rsidRPr="00722B84" w:rsidRDefault="00722B84" w:rsidP="001A28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Mesiac úcty k starším-spolupráca</w:t>
      </w:r>
    </w:p>
    <w:p w:rsidR="00953CF0" w:rsidRPr="00953CF0" w:rsidRDefault="00953CF0" w:rsidP="001A28E6">
      <w:pPr>
        <w:numPr>
          <w:ilvl w:val="0"/>
          <w:numId w:val="4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 a problémov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November</w:t>
      </w:r>
    </w:p>
    <w:p w:rsidR="00953CF0" w:rsidRPr="00953CF0" w:rsidRDefault="006522CA" w:rsidP="001A28E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722B84" w:rsidRDefault="00953CF0" w:rsidP="001A28E6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953CF0" w:rsidRDefault="00953CF0" w:rsidP="001A28E6">
      <w:pPr>
        <w:numPr>
          <w:ilvl w:val="0"/>
          <w:numId w:val="5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Príprava </w:t>
      </w:r>
      <w:r w:rsidR="006522C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proofErr w:type="spellStart"/>
      <w:r w:rsidR="006522C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sv.</w:t>
      </w: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Mikuláša</w:t>
      </w:r>
      <w:proofErr w:type="spellEnd"/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 našej škole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December</w:t>
      </w:r>
    </w:p>
    <w:p w:rsidR="00953CF0" w:rsidRPr="00953CF0" w:rsidRDefault="006522CA" w:rsidP="001A28E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953CF0" w:rsidRDefault="00953CF0" w:rsidP="001A28E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953CF0" w:rsidRDefault="00953CF0" w:rsidP="001A28E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Mikuláš v našej škole</w:t>
      </w:r>
    </w:p>
    <w:p w:rsidR="00953CF0" w:rsidRPr="00953CF0" w:rsidRDefault="00953CF0" w:rsidP="001A28E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Pomoc p</w:t>
      </w:r>
      <w:r w:rsidR="00722B8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ri vianočných trhoch </w:t>
      </w:r>
    </w:p>
    <w:p w:rsidR="00953CF0" w:rsidRPr="00953CF0" w:rsidRDefault="00953CF0" w:rsidP="006522CA">
      <w:pPr>
        <w:shd w:val="clear" w:color="auto" w:fill="FFFFFF" w:themeFill="background1"/>
        <w:spacing w:after="0" w:line="240" w:lineRule="auto"/>
        <w:ind w:left="72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ind w:left="72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Január</w:t>
      </w:r>
    </w:p>
    <w:p w:rsidR="00953CF0" w:rsidRPr="00953CF0" w:rsidRDefault="006522CA" w:rsidP="001A28E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953CF0" w:rsidRDefault="00953CF0" w:rsidP="001A28E6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953CF0" w:rsidRDefault="00953CF0" w:rsidP="001A28E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Február</w:t>
      </w:r>
    </w:p>
    <w:p w:rsidR="00953CF0" w:rsidRPr="00953CF0" w:rsidRDefault="006522CA" w:rsidP="001A28E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722B84" w:rsidRDefault="00953CF0" w:rsidP="001A28E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953CF0" w:rsidRDefault="006522CA" w:rsidP="001A28E6">
      <w:pPr>
        <w:numPr>
          <w:ilvl w:val="0"/>
          <w:numId w:val="8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Sv.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Vale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ntín - </w:t>
      </w:r>
      <w:r w:rsidR="00722B8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Valentídska</w:t>
      </w:r>
      <w:proofErr w:type="spellEnd"/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pošta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Marec</w:t>
      </w:r>
    </w:p>
    <w:p w:rsidR="00953CF0" w:rsidRPr="00953CF0" w:rsidRDefault="006522CA" w:rsidP="001A28E6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lastRenderedPageBreak/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6522CA" w:rsidRDefault="00953CF0" w:rsidP="006522CA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 a problémov</w:t>
      </w:r>
    </w:p>
    <w:p w:rsidR="00953CF0" w:rsidRPr="00953CF0" w:rsidRDefault="00953CF0" w:rsidP="001A28E6">
      <w:pPr>
        <w:numPr>
          <w:ilvl w:val="0"/>
          <w:numId w:val="9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Deň učiteľov – poďakovanie učiteľom za ich prácu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Apríl</w:t>
      </w:r>
    </w:p>
    <w:p w:rsidR="00953CF0" w:rsidRPr="00953CF0" w:rsidRDefault="00953CF0" w:rsidP="001A28E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Zasadnutie </w:t>
      </w:r>
      <w:r w:rsidR="006522C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školského</w:t>
      </w: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6522CA" w:rsidRDefault="00953CF0" w:rsidP="006522C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953CF0" w:rsidRDefault="00953CF0" w:rsidP="001A28E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Deň Zeme, Deň vody – pomoc pri príprave učiteľom biológie, informačné plagátiky do tried</w:t>
      </w:r>
    </w:p>
    <w:p w:rsidR="00953CF0" w:rsidRPr="00953CF0" w:rsidRDefault="00953CF0" w:rsidP="001A28E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Deň narcisov – pomoc pri zbierke Ligy proti rakovine</w:t>
      </w:r>
    </w:p>
    <w:p w:rsidR="00953CF0" w:rsidRPr="00953CF0" w:rsidRDefault="00953CF0" w:rsidP="001A28E6">
      <w:pPr>
        <w:numPr>
          <w:ilvl w:val="0"/>
          <w:numId w:val="10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Zápis prvákov – aktívna pomoc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Máj</w:t>
      </w:r>
    </w:p>
    <w:p w:rsidR="00953CF0" w:rsidRPr="00953CF0" w:rsidRDefault="006522CA" w:rsidP="001A28E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614703" w:rsidRDefault="00953CF0" w:rsidP="001A28E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953CF0" w:rsidRDefault="00953CF0" w:rsidP="001A28E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Deň matiek</w:t>
      </w:r>
      <w:r w:rsidR="00614703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-pozdravy</w:t>
      </w:r>
    </w:p>
    <w:p w:rsidR="00953CF0" w:rsidRPr="00953CF0" w:rsidRDefault="00614703" w:rsidP="001A28E6">
      <w:pPr>
        <w:numPr>
          <w:ilvl w:val="0"/>
          <w:numId w:val="11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Olympiáda cirkevných škôl ,aktívna pomoc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sk-SK"/>
        </w:rPr>
        <w:t>Jún</w:t>
      </w:r>
    </w:p>
    <w:p w:rsidR="00953CF0" w:rsidRPr="00953CF0" w:rsidRDefault="006522CA" w:rsidP="001A28E6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Zasadnutie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</w:t>
      </w:r>
    </w:p>
    <w:p w:rsidR="00953CF0" w:rsidRPr="00953CF0" w:rsidRDefault="00953CF0" w:rsidP="001A28E6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Riešenie žiackych požiadaviek</w:t>
      </w:r>
    </w:p>
    <w:p w:rsidR="00953CF0" w:rsidRPr="00E55ABA" w:rsidRDefault="00E55ABA" w:rsidP="001A28E6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Deň detí</w:t>
      </w:r>
      <w:r w:rsidR="00E452C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 Talent školy</w:t>
      </w:r>
    </w:p>
    <w:p w:rsidR="00953CF0" w:rsidRPr="00953CF0" w:rsidRDefault="00953CF0" w:rsidP="001A28E6">
      <w:pPr>
        <w:numPr>
          <w:ilvl w:val="0"/>
          <w:numId w:val="12"/>
        </w:num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Vyhodnotenie činnosti žiackeho </w:t>
      </w:r>
      <w:r w:rsidR="00612363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parlamentu v šk. roku 2020/21</w:t>
      </w:r>
      <w:bookmarkStart w:id="0" w:name="_GoBack"/>
      <w:bookmarkEnd w:id="0"/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6522CA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Plán práce školského</w:t>
      </w:r>
      <w:r w:rsidR="00953CF0" w:rsidRPr="00953CF0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parlamentu je otvorený dokument, ktorý je možné aktualizovať priebežne počas celého školského roka na základe návrhov žiackeho parlamentu, požiadaviek žiackych kolektívov, podľa príležitostných akcií organizovaných zriaďovateľom v spolupráci s mestskými organizáciami a v súlade s prioritami programu školy.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53CF0" w:rsidRPr="00953CF0" w:rsidRDefault="00953CF0" w:rsidP="001A28E6">
      <w:pPr>
        <w:shd w:val="clear" w:color="auto" w:fill="FFFFFF" w:themeFill="background1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953CF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1F24E4" w:rsidRDefault="001F24E4" w:rsidP="001A28E6">
      <w:pPr>
        <w:shd w:val="clear" w:color="auto" w:fill="FFFFFF" w:themeFill="background1"/>
      </w:pPr>
    </w:p>
    <w:sectPr w:rsidR="001F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D45"/>
    <w:multiLevelType w:val="multilevel"/>
    <w:tmpl w:val="C25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E7423"/>
    <w:multiLevelType w:val="multilevel"/>
    <w:tmpl w:val="4B5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32741C"/>
    <w:multiLevelType w:val="multilevel"/>
    <w:tmpl w:val="72C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6548B"/>
    <w:multiLevelType w:val="multilevel"/>
    <w:tmpl w:val="491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5B7FD9"/>
    <w:multiLevelType w:val="multilevel"/>
    <w:tmpl w:val="E7A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E2B75"/>
    <w:multiLevelType w:val="multilevel"/>
    <w:tmpl w:val="BEC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1811E3"/>
    <w:multiLevelType w:val="multilevel"/>
    <w:tmpl w:val="CDD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ED190E"/>
    <w:multiLevelType w:val="multilevel"/>
    <w:tmpl w:val="CD0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576170"/>
    <w:multiLevelType w:val="multilevel"/>
    <w:tmpl w:val="8F62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B573E"/>
    <w:multiLevelType w:val="multilevel"/>
    <w:tmpl w:val="4AE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D342C8"/>
    <w:multiLevelType w:val="multilevel"/>
    <w:tmpl w:val="7C1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C24B9"/>
    <w:multiLevelType w:val="multilevel"/>
    <w:tmpl w:val="E8C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0"/>
    <w:rsid w:val="001A28E6"/>
    <w:rsid w:val="001F24E4"/>
    <w:rsid w:val="00612363"/>
    <w:rsid w:val="00614703"/>
    <w:rsid w:val="006522CA"/>
    <w:rsid w:val="00722B84"/>
    <w:rsid w:val="00953CF0"/>
    <w:rsid w:val="00E452C0"/>
    <w:rsid w:val="00E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CAFF-66A2-4D05-8714-4D4C742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qwest</cp:lastModifiedBy>
  <cp:revision>16</cp:revision>
  <cp:lastPrinted>2019-09-12T07:59:00Z</cp:lastPrinted>
  <dcterms:created xsi:type="dcterms:W3CDTF">2019-02-27T10:20:00Z</dcterms:created>
  <dcterms:modified xsi:type="dcterms:W3CDTF">2020-09-13T14:15:00Z</dcterms:modified>
</cp:coreProperties>
</file>