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58" w:rsidRDefault="00772658" w:rsidP="00772658">
      <w:pPr>
        <w:pStyle w:val="Bezriadkovania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</w:rPr>
        <w:t>Príloha č. 1</w:t>
      </w:r>
    </w:p>
    <w:p w:rsidR="00772658" w:rsidRDefault="00772658" w:rsidP="00772658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Potvrdenie o zdravotnej spôsobilosti dieťaťa </w:t>
      </w:r>
    </w:p>
    <w:p w:rsidR="00772658" w:rsidRDefault="00772658" w:rsidP="00772658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lang w:eastAsia="ar-SA"/>
        </w:rPr>
        <w:t>podľa</w:t>
      </w:r>
      <w:r>
        <w:rPr>
          <w:rFonts w:ascii="Times New Roman" w:hAnsi="Times New Roman"/>
          <w:b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zákona č. 355/2007 Z. z. o ochrane, podpore a rozvoji verejného zdravia a o zmene a doplnení niektorých zákonov</w:t>
      </w:r>
      <w:r>
        <w:rPr>
          <w:rFonts w:ascii="Times New Roman" w:hAnsi="Times New Roman"/>
        </w:rPr>
        <w:t xml:space="preserve"> </w:t>
      </w:r>
      <w:r w:rsidR="001A6CED">
        <w:rPr>
          <w:rFonts w:ascii="Times New Roman" w:hAnsi="Times New Roman"/>
        </w:rPr>
        <w:t xml:space="preserve">v znení neskorších predpisov </w:t>
      </w:r>
      <w:r>
        <w:rPr>
          <w:rFonts w:ascii="Times New Roman" w:hAnsi="Times New Roman"/>
        </w:rPr>
        <w:t>a podľa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lang w:eastAsia="ar-SA"/>
        </w:rPr>
        <w:t xml:space="preserve">zákona č. 245/2008 Z. z. </w:t>
      </w:r>
      <w:r>
        <w:rPr>
          <w:rFonts w:ascii="Times New Roman" w:hAnsi="Times New Roman"/>
        </w:rPr>
        <w:t>o výchove a vzdelávaní (školský zákon) a o zmene a doplnení niektorých zákonov</w:t>
      </w:r>
      <w:r>
        <w:rPr>
          <w:rFonts w:ascii="Times New Roman" w:hAnsi="Times New Roman"/>
          <w:b/>
        </w:rPr>
        <w:t xml:space="preserve"> </w:t>
      </w:r>
      <w:r w:rsidR="001A6CED" w:rsidRPr="001A6CED">
        <w:rPr>
          <w:rFonts w:ascii="Times New Roman" w:hAnsi="Times New Roman"/>
        </w:rPr>
        <w:t>v znení neskorších predpisov</w:t>
      </w:r>
    </w:p>
    <w:p w:rsidR="00772658" w:rsidRDefault="00772658" w:rsidP="00772658">
      <w:pPr>
        <w:rPr>
          <w:rFonts w:ascii="Times New Roman" w:hAnsi="Times New Roman"/>
        </w:rPr>
      </w:pPr>
    </w:p>
    <w:p w:rsidR="00772658" w:rsidRDefault="00772658" w:rsidP="00772658">
      <w:r>
        <w:rPr>
          <w:rFonts w:ascii="Times New Roman" w:hAnsi="Times New Roman"/>
          <w:sz w:val="24"/>
          <w:szCs w:val="24"/>
        </w:rPr>
        <w:t>Meno a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priezvisko dieťaťa: ...................................................................................................... </w:t>
      </w:r>
    </w:p>
    <w:p w:rsidR="00772658" w:rsidRDefault="00772658" w:rsidP="00772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Dátum narodenia: 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772658" w:rsidRDefault="00772658" w:rsidP="00772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72658" w:rsidRDefault="00772658" w:rsidP="00772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Adresa trvalého pobytu alebo adresa miesta, kde sa dieťa obvykle zdržiava:</w:t>
      </w:r>
    </w:p>
    <w:p w:rsidR="00772658" w:rsidRDefault="00772658" w:rsidP="00772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72658" w:rsidRDefault="00772658" w:rsidP="00772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</w:t>
      </w:r>
    </w:p>
    <w:p w:rsidR="00772658" w:rsidRDefault="00772658" w:rsidP="00772658">
      <w:pPr>
        <w:rPr>
          <w:rFonts w:ascii="Times New Roman" w:hAnsi="Times New Roman"/>
          <w:sz w:val="24"/>
          <w:szCs w:val="24"/>
          <w:lang w:eastAsia="ar-SA"/>
        </w:rPr>
      </w:pPr>
    </w:p>
    <w:p w:rsidR="00772658" w:rsidRDefault="00772658" w:rsidP="00772658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Údaje o povinnom očkovaní: ....................................................................................................</w:t>
      </w:r>
    </w:p>
    <w:p w:rsidR="00772658" w:rsidRDefault="00772658" w:rsidP="0077265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772658" w:rsidRDefault="00772658" w:rsidP="00772658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Vyjadrenie lekára o zdravotnom stave dieťaťa:</w:t>
      </w:r>
    </w:p>
    <w:p w:rsidR="00772658" w:rsidRDefault="00772658" w:rsidP="00772658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772658" w:rsidRDefault="00772658" w:rsidP="00772658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772658" w:rsidRDefault="00772658" w:rsidP="00772658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772658" w:rsidRDefault="00772658" w:rsidP="00772658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772658" w:rsidRDefault="00772658" w:rsidP="00772658">
      <w:pPr>
        <w:pStyle w:val="Bezriadkovania"/>
        <w:rPr>
          <w:rFonts w:ascii="Times New Roman" w:hAnsi="Times New Roman"/>
          <w:sz w:val="24"/>
          <w:szCs w:val="24"/>
          <w:u w:val="single"/>
        </w:rPr>
      </w:pPr>
    </w:p>
    <w:p w:rsidR="00772658" w:rsidRDefault="00772658" w:rsidP="00772658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Dieťa: </w:t>
      </w:r>
    </w:p>
    <w:p w:rsidR="00D47ED0" w:rsidRDefault="00772658" w:rsidP="0077265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je zdravotne spôsobilé </w:t>
      </w:r>
      <w:r w:rsidR="00D47ED0">
        <w:rPr>
          <w:rFonts w:ascii="Times New Roman" w:hAnsi="Times New Roman"/>
          <w:sz w:val="24"/>
          <w:szCs w:val="24"/>
        </w:rPr>
        <w:t xml:space="preserve">absolvovať </w:t>
      </w:r>
      <w:proofErr w:type="spellStart"/>
      <w:r w:rsidR="00D47ED0">
        <w:rPr>
          <w:rFonts w:ascii="Times New Roman" w:hAnsi="Times New Roman"/>
          <w:sz w:val="24"/>
          <w:szCs w:val="24"/>
        </w:rPr>
        <w:t>predprimárne</w:t>
      </w:r>
      <w:proofErr w:type="spellEnd"/>
      <w:r w:rsidR="00D47ED0">
        <w:rPr>
          <w:rFonts w:ascii="Times New Roman" w:hAnsi="Times New Roman"/>
          <w:sz w:val="24"/>
          <w:szCs w:val="24"/>
        </w:rPr>
        <w:t xml:space="preserve"> vzdelávanie</w:t>
      </w:r>
    </w:p>
    <w:p w:rsidR="00772658" w:rsidRDefault="00D47ED0" w:rsidP="00D47ED0">
      <w:pPr>
        <w:pStyle w:val="Bezriadkovani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„bežnej“</w:t>
      </w:r>
      <w:r w:rsidR="00772658">
        <w:rPr>
          <w:rFonts w:ascii="Times New Roman" w:hAnsi="Times New Roman"/>
          <w:sz w:val="24"/>
          <w:szCs w:val="24"/>
        </w:rPr>
        <w:t xml:space="preserve"> matersk</w:t>
      </w:r>
      <w:r>
        <w:rPr>
          <w:rFonts w:ascii="Times New Roman" w:hAnsi="Times New Roman"/>
          <w:sz w:val="24"/>
          <w:szCs w:val="24"/>
        </w:rPr>
        <w:t>ej</w:t>
      </w:r>
      <w:r w:rsidR="00772658">
        <w:rPr>
          <w:rFonts w:ascii="Times New Roman" w:hAnsi="Times New Roman"/>
          <w:sz w:val="24"/>
          <w:szCs w:val="24"/>
        </w:rPr>
        <w:t xml:space="preserve"> škol</w:t>
      </w:r>
      <w:r>
        <w:rPr>
          <w:rFonts w:ascii="Times New Roman" w:hAnsi="Times New Roman"/>
          <w:sz w:val="24"/>
          <w:szCs w:val="24"/>
        </w:rPr>
        <w:t>e,</w:t>
      </w:r>
    </w:p>
    <w:p w:rsidR="00D47ED0" w:rsidRDefault="00D47ED0" w:rsidP="00D47ED0">
      <w:pPr>
        <w:pStyle w:val="Bezriadkovani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špeciálnej triede „bežnej“ materskej školy,</w:t>
      </w:r>
    </w:p>
    <w:p w:rsidR="00D47ED0" w:rsidRDefault="00D47ED0" w:rsidP="00D47ED0">
      <w:pPr>
        <w:pStyle w:val="Bezriadkovani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materskej škole pre deti so špeciálnymi výchovno-vzdelávacími potrebami.</w:t>
      </w:r>
    </w:p>
    <w:p w:rsidR="00D47ED0" w:rsidRDefault="00772658" w:rsidP="0077265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nie je zdravotne spôsobilé </w:t>
      </w:r>
      <w:r w:rsidR="00D47ED0">
        <w:rPr>
          <w:rFonts w:ascii="Times New Roman" w:hAnsi="Times New Roman"/>
          <w:sz w:val="24"/>
          <w:szCs w:val="24"/>
        </w:rPr>
        <w:t xml:space="preserve">absolvovať </w:t>
      </w:r>
      <w:proofErr w:type="spellStart"/>
      <w:r w:rsidR="00D47ED0">
        <w:rPr>
          <w:rFonts w:ascii="Times New Roman" w:hAnsi="Times New Roman"/>
          <w:sz w:val="24"/>
          <w:szCs w:val="24"/>
        </w:rPr>
        <w:t>predprimárne</w:t>
      </w:r>
      <w:proofErr w:type="spellEnd"/>
      <w:r w:rsidR="00D47ED0">
        <w:rPr>
          <w:rFonts w:ascii="Times New Roman" w:hAnsi="Times New Roman"/>
          <w:sz w:val="24"/>
          <w:szCs w:val="24"/>
        </w:rPr>
        <w:t xml:space="preserve"> vzdelávanie</w:t>
      </w:r>
      <w:r>
        <w:rPr>
          <w:rFonts w:ascii="Times New Roman" w:hAnsi="Times New Roman"/>
          <w:sz w:val="24"/>
          <w:szCs w:val="24"/>
        </w:rPr>
        <w:t xml:space="preserve">, nemôže navštevovať </w:t>
      </w:r>
      <w:r w:rsidR="00D47ED0">
        <w:rPr>
          <w:rFonts w:ascii="Times New Roman" w:hAnsi="Times New Roman"/>
          <w:sz w:val="24"/>
          <w:szCs w:val="24"/>
        </w:rPr>
        <w:t xml:space="preserve">  </w:t>
      </w:r>
    </w:p>
    <w:p w:rsidR="00772658" w:rsidRDefault="00D47ED0" w:rsidP="0077265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="00772658">
        <w:rPr>
          <w:rFonts w:ascii="Times New Roman" w:hAnsi="Times New Roman"/>
          <w:sz w:val="24"/>
          <w:szCs w:val="24"/>
        </w:rPr>
        <w:t>materskú školu.</w:t>
      </w:r>
    </w:p>
    <w:p w:rsidR="00772658" w:rsidRDefault="00772658" w:rsidP="0077265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*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sk-SK"/>
        </w:rPr>
        <w:t>Nehodiace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sa prečiarknite.</w:t>
      </w:r>
    </w:p>
    <w:p w:rsidR="00772658" w:rsidRDefault="00772658" w:rsidP="00772658">
      <w:pPr>
        <w:jc w:val="both"/>
        <w:rPr>
          <w:lang w:eastAsia="ar-SA"/>
        </w:rPr>
      </w:pPr>
    </w:p>
    <w:p w:rsidR="00772658" w:rsidRDefault="00772658" w:rsidP="00772658">
      <w:pPr>
        <w:jc w:val="both"/>
        <w:rPr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Dátum:..............................                                  </w:t>
      </w:r>
    </w:p>
    <w:p w:rsidR="00772658" w:rsidRDefault="00772658" w:rsidP="00772658">
      <w:pPr>
        <w:jc w:val="both"/>
        <w:rPr>
          <w:lang w:eastAsia="ar-SA"/>
        </w:rPr>
      </w:pPr>
    </w:p>
    <w:p w:rsidR="00772658" w:rsidRDefault="00772658" w:rsidP="00772658">
      <w:pPr>
        <w:pStyle w:val="Bezriadkovania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...............................................................                 </w:t>
      </w:r>
    </w:p>
    <w:p w:rsidR="00772658" w:rsidRDefault="00772658" w:rsidP="00772658">
      <w:pPr>
        <w:pStyle w:val="Bezriadkovania"/>
        <w:ind w:left="424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Titul, meno a priezvisko všeobecného lekára </w:t>
      </w:r>
    </w:p>
    <w:p w:rsidR="00772658" w:rsidRDefault="00772658" w:rsidP="00772658">
      <w:pPr>
        <w:pStyle w:val="Bezriadkovania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pre deti a dorast</w:t>
      </w:r>
      <w:r>
        <w:rPr>
          <w:rFonts w:ascii="Times New Roman" w:hAnsi="Times New Roman"/>
          <w:sz w:val="24"/>
          <w:szCs w:val="24"/>
          <w:lang w:eastAsia="ar-SA"/>
        </w:rPr>
        <w:t xml:space="preserve">, pečiatka a podpis </w:t>
      </w:r>
    </w:p>
    <w:p w:rsidR="00D41A49" w:rsidRDefault="00D41A49"/>
    <w:sectPr w:rsidR="00D41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7F11"/>
    <w:multiLevelType w:val="hybridMultilevel"/>
    <w:tmpl w:val="222407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77"/>
    <w:rsid w:val="00172C77"/>
    <w:rsid w:val="001A6CED"/>
    <w:rsid w:val="00772658"/>
    <w:rsid w:val="00D41A49"/>
    <w:rsid w:val="00D4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BBF98-3351-446E-A526-04400332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2658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726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5</cp:revision>
  <dcterms:created xsi:type="dcterms:W3CDTF">2022-04-19T11:29:00Z</dcterms:created>
  <dcterms:modified xsi:type="dcterms:W3CDTF">2022-04-19T11:46:00Z</dcterms:modified>
</cp:coreProperties>
</file>