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01" w:rsidRDefault="00F669DB" w:rsidP="00D61C64">
      <w:pPr>
        <w:rPr>
          <w:b/>
        </w:rPr>
      </w:pPr>
      <w:r w:rsidRPr="00BB55B1">
        <w:rPr>
          <w:b/>
        </w:rPr>
        <w:t xml:space="preserve">Temat </w:t>
      </w:r>
      <w:r w:rsidR="00D61C64">
        <w:rPr>
          <w:b/>
        </w:rPr>
        <w:t>1</w:t>
      </w:r>
      <w:r w:rsidR="001A6670">
        <w:rPr>
          <w:b/>
        </w:rPr>
        <w:t xml:space="preserve">: </w:t>
      </w:r>
      <w:r w:rsidR="00903D57">
        <w:rPr>
          <w:b/>
        </w:rPr>
        <w:t>Mój pokój.</w:t>
      </w:r>
    </w:p>
    <w:p w:rsidR="00903D57" w:rsidRDefault="00903D57" w:rsidP="00D61C64">
      <w:pPr>
        <w:rPr>
          <w:b/>
        </w:rPr>
      </w:pPr>
      <w:r>
        <w:rPr>
          <w:b/>
        </w:rPr>
        <w:t>Zróbcie notatkę w zeszycie oraz opiszcie swój pokój używając słownictwa z zamieszczonych notatek.</w:t>
      </w:r>
    </w:p>
    <w:p w:rsidR="00903D57" w:rsidRDefault="00903D57" w:rsidP="00D61C64">
      <w:hyperlink r:id="rId4" w:history="1">
        <w:r>
          <w:rPr>
            <w:rStyle w:val="Hipercze"/>
          </w:rPr>
          <w:t>https://www.youtube.com/watch?v=4t91uBE9_4E</w:t>
        </w:r>
      </w:hyperlink>
    </w:p>
    <w:p w:rsidR="00903D57" w:rsidRDefault="00903D57" w:rsidP="00D61C64">
      <w:pPr>
        <w:rPr>
          <w:b/>
        </w:rPr>
      </w:pPr>
      <w:hyperlink r:id="rId5" w:history="1">
        <w:r>
          <w:rPr>
            <w:rStyle w:val="Hipercze"/>
          </w:rPr>
          <w:t>https://blog.tyczkowski.com/2010/06/opis-pokoju-po-niemiecku-mein-zimmer/</w:t>
        </w:r>
      </w:hyperlink>
    </w:p>
    <w:p w:rsidR="001A6670" w:rsidRDefault="001A6670" w:rsidP="00D61C64">
      <w:hyperlink r:id="rId6" w:history="1">
        <w:r>
          <w:rPr>
            <w:rStyle w:val="Hipercze"/>
          </w:rPr>
          <w:t>https://www.nauka-niemieckiego.net/slownictwo-niemieckie/opis-pokoju-po-niemiecku/</w:t>
        </w:r>
      </w:hyperlink>
    </w:p>
    <w:p w:rsidR="00903D57" w:rsidRDefault="00903D57" w:rsidP="00D61C64">
      <w:hyperlink r:id="rId7" w:history="1">
        <w:r>
          <w:rPr>
            <w:rStyle w:val="Hipercze"/>
          </w:rPr>
          <w:t>https://podstawyniemieckiego.pl/przyimki-miejsca-niemiecki/</w:t>
        </w:r>
      </w:hyperlink>
    </w:p>
    <w:p w:rsidR="00903D57" w:rsidRDefault="00903D57" w:rsidP="00D61C64">
      <w:pPr>
        <w:rPr>
          <w:b/>
        </w:rPr>
      </w:pPr>
      <w:hyperlink r:id="rId8" w:history="1">
        <w:r>
          <w:rPr>
            <w:rStyle w:val="Hipercze"/>
          </w:rPr>
          <w:t>https://www.nauka-niemieckiego.net/gramatyka/podstawy/przyimki-miejsca-niemiecki/</w:t>
        </w:r>
      </w:hyperlink>
    </w:p>
    <w:p w:rsidR="00076B01" w:rsidRDefault="00076B01" w:rsidP="00076B01"/>
    <w:sectPr w:rsidR="00076B01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76B01"/>
    <w:rsid w:val="001A6670"/>
    <w:rsid w:val="003050D5"/>
    <w:rsid w:val="00376A68"/>
    <w:rsid w:val="003D01CC"/>
    <w:rsid w:val="00427CD7"/>
    <w:rsid w:val="00903D57"/>
    <w:rsid w:val="00BB55B1"/>
    <w:rsid w:val="00D43EAE"/>
    <w:rsid w:val="00D61C64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ka-niemieckiego.net/gramatyka/podstawy/przyimki-miejsca-niemiec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stawyniemieckiego.pl/przyimki-miejsca-niemiec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uka-niemieckiego.net/slownictwo-niemieckie/opis-pokoju-po-niemiecku/" TargetMode="External"/><Relationship Id="rId5" Type="http://schemas.openxmlformats.org/officeDocument/2006/relationships/hyperlink" Target="https://blog.tyczkowski.com/2010/06/opis-pokoju-po-niemiecku-mein-zimm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t91uBE9_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2020-03-30T13:29:00Z</dcterms:created>
  <dcterms:modified xsi:type="dcterms:W3CDTF">2020-03-30T13:29:00Z</dcterms:modified>
</cp:coreProperties>
</file>