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7" w:rsidRDefault="00F669DB" w:rsidP="004E3338">
      <w:pPr>
        <w:rPr>
          <w:b/>
        </w:rPr>
      </w:pPr>
      <w:r w:rsidRPr="00BB55B1">
        <w:rPr>
          <w:b/>
        </w:rPr>
        <w:t xml:space="preserve">Temat </w:t>
      </w:r>
      <w:r w:rsidR="004E3338">
        <w:rPr>
          <w:b/>
        </w:rPr>
        <w:t>2: Gdzie położymy rzeczy?</w:t>
      </w:r>
    </w:p>
    <w:p w:rsidR="004E3338" w:rsidRDefault="004E3338" w:rsidP="004E3338">
      <w:pPr>
        <w:rPr>
          <w:b/>
        </w:rPr>
      </w:pPr>
      <w:r>
        <w:rPr>
          <w:b/>
        </w:rPr>
        <w:t>Proszę zróbcie notatkę z poniżysz linków do zeszytu.</w:t>
      </w:r>
    </w:p>
    <w:p w:rsidR="004E3338" w:rsidRDefault="004E3338" w:rsidP="004E3338">
      <w:hyperlink r:id="rId4" w:history="1">
        <w:r>
          <w:rPr>
            <w:rStyle w:val="Hipercze"/>
          </w:rPr>
          <w:t>https://www.youtube.com/watch?v=gNeUBE4Wm7U</w:t>
        </w:r>
      </w:hyperlink>
    </w:p>
    <w:p w:rsidR="004E3338" w:rsidRDefault="004E3338" w:rsidP="004E3338">
      <w:hyperlink r:id="rId5" w:history="1">
        <w:r>
          <w:rPr>
            <w:rStyle w:val="Hipercze"/>
          </w:rPr>
          <w:t>https://niemiecki.ang.pl/gramatyka/przyimek/przyimki_gdzie_i_dokad_wo_i_wohin</w:t>
        </w:r>
      </w:hyperlink>
    </w:p>
    <w:p w:rsidR="004E3338" w:rsidRDefault="004E3338" w:rsidP="004E3338">
      <w:hyperlink r:id="rId6" w:history="1">
        <w:r>
          <w:rPr>
            <w:rStyle w:val="Hipercze"/>
          </w:rPr>
          <w:t>https://www.youtube.com/watch?v=HwfB5pEzmKc</w:t>
        </w:r>
      </w:hyperlink>
    </w:p>
    <w:p w:rsidR="004E3338" w:rsidRDefault="004E3338" w:rsidP="004E3338">
      <w:hyperlink r:id="rId7" w:history="1">
        <w:r>
          <w:rPr>
            <w:rStyle w:val="Hipercze"/>
          </w:rPr>
          <w:t>https://www.youtube.com/watch?v=juGOO4dH7zM</w:t>
        </w:r>
      </w:hyperlink>
    </w:p>
    <w:p w:rsidR="004E3338" w:rsidRDefault="004E3338" w:rsidP="004E3338">
      <w:pPr>
        <w:rPr>
          <w:b/>
        </w:rPr>
      </w:pPr>
      <w:hyperlink r:id="rId8" w:history="1">
        <w:r>
          <w:rPr>
            <w:rStyle w:val="Hipercze"/>
          </w:rPr>
          <w:t>https://www.youtube.com/watch?v=yORXDc_04LA</w:t>
        </w:r>
      </w:hyperlink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76B01"/>
    <w:rsid w:val="001A6670"/>
    <w:rsid w:val="003050D5"/>
    <w:rsid w:val="00376A68"/>
    <w:rsid w:val="003D01CC"/>
    <w:rsid w:val="00427CD7"/>
    <w:rsid w:val="004E3338"/>
    <w:rsid w:val="00903D57"/>
    <w:rsid w:val="00BB55B1"/>
    <w:rsid w:val="00D43EAE"/>
    <w:rsid w:val="00D61C64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RXDc_04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uGOO4dH7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fB5pEzmKc" TargetMode="External"/><Relationship Id="rId5" Type="http://schemas.openxmlformats.org/officeDocument/2006/relationships/hyperlink" Target="https://niemiecki.ang.pl/gramatyka/przyimek/przyimki_gdzie_i_dokad_wo_i_woh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NeUBE4Wm7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2020-03-30T13:32:00Z</dcterms:created>
  <dcterms:modified xsi:type="dcterms:W3CDTF">2020-03-30T13:32:00Z</dcterms:modified>
</cp:coreProperties>
</file>