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EA" w:rsidRDefault="00FD2CEA" w:rsidP="00FD2CEA">
      <w:pPr>
        <w:jc w:val="center"/>
      </w:pPr>
      <w:bookmarkStart w:id="0" w:name="_GoBack"/>
      <w:bookmarkEnd w:id="0"/>
    </w:p>
    <w:p w:rsidR="008E66A2" w:rsidRPr="008E66A2" w:rsidRDefault="008E66A2" w:rsidP="00FD2CEA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E66A2">
        <w:rPr>
          <w:rFonts w:ascii="Comic Sans MS" w:hAnsi="Comic Sans MS"/>
          <w:b/>
          <w:color w:val="FF0000"/>
          <w:sz w:val="32"/>
          <w:szCs w:val="32"/>
        </w:rPr>
        <w:t>WOLFGANG  AMADEUSZ  MOZART</w:t>
      </w:r>
    </w:p>
    <w:p w:rsidR="008E66A2" w:rsidRPr="008E66A2" w:rsidRDefault="008E66A2" w:rsidP="00FD2CEA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FD2CEA" w:rsidRPr="00D03182" w:rsidRDefault="00FD2CEA" w:rsidP="00FD2CEA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9620" cy="2242185"/>
            <wp:effectExtent l="19050" t="0" r="0" b="0"/>
            <wp:docPr id="2" name="Obraz 3" descr="C:\Users\ewe-i-hub\Desktop\Relaksik mózg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Relaksik mózg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70585" cy="1230630"/>
            <wp:effectExtent l="19050" t="0" r="5715" b="0"/>
            <wp:docPr id="6" name="Obraz 4" descr="C:\Users\ewe-i-hub\Desktop\Relaksik mózg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Relaksik mózg\pobrany p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57" cy="1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182">
        <w:rPr>
          <w:rFonts w:ascii="Comic Sans MS" w:hAnsi="Comic Sans MS"/>
          <w:sz w:val="24"/>
          <w:szCs w:val="24"/>
        </w:rPr>
        <w:t>Z muzyką spotykamy się na co dzień, wszędzie, chciałoby się powiedzieć od zawsze. Działa ona na każdego w inny sposób, wyzwala w nas różne uczucia i stany od radości, zachwytu, uniesienia po smutek, żal, złość, przygnębienie. Nasze mózgi składają się z milionów komórek nerwowych określanych mianem neuronów, jak również ze specjalnych połączeń miedzy nimi, których pojawia się więcej i więcej w toku naszego rozwoju. Co jeśli słuchanie muzyki ma wpływ na nasze neurony i ich połączenia? Przecież uaktywniamy receptory odpowiedzialne za przetwarzanie mózgu, pobudzamy tym samym nasze mózgi do pracy.</w:t>
      </w:r>
    </w:p>
    <w:p w:rsidR="00FD2CEA" w:rsidRPr="00D03182" w:rsidRDefault="00FD2CEA" w:rsidP="00FD2CEA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Takie pytania zadawał sobie Alfred Tomatis, francuski lekarz, otolaryngolog, zainteresowany zależnościami między uchem a głosem, także słuchaniem i komunikacją. Postanowił on zastosować muzykę jako środek leczniczy w terapii dzieci i młodzieży, jak również dorosłych. Zasłynął jako odkrywca tzw. efektu Mozarta, bazując na przekonaniu, że muzyka Mozarta może uruchamiać pracę neuronów lewej i prawej półkuli mózgowej, co ma wpływ na zwiększenie siły połączeń neuronów i poprawę przetwarzania informacji.</w:t>
      </w:r>
    </w:p>
    <w:p w:rsidR="00FD2CEA" w:rsidRPr="00D03182" w:rsidRDefault="00FD2CEA" w:rsidP="00FD2CEA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Eksperymentalnie potwierdzono, że kojący wpływ na człowieka ma muzyka utrzymana w rytmie odpoczywającego serca, to znaczy 60 - 70 uderzeń na minutę. Wpływa wtedy relaksująco, uwalniając od stresu  i oddziałuje pozytywnie na  szybsze przyswajanie wiedzy, czyli ogólnie mówiąc, lepsze uczenie się.</w:t>
      </w:r>
    </w:p>
    <w:p w:rsidR="00FD2CEA" w:rsidRPr="00D03182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Pr="00D03182" w:rsidRDefault="00FD2CEA" w:rsidP="00FD2CEA">
      <w:pPr>
        <w:jc w:val="both"/>
        <w:rPr>
          <w:rFonts w:ascii="Comic Sans MS" w:hAnsi="Comic Sans MS"/>
          <w:sz w:val="24"/>
          <w:szCs w:val="24"/>
        </w:rPr>
      </w:pPr>
      <w:r w:rsidRPr="009B041A">
        <w:rPr>
          <w:rFonts w:ascii="Comic Sans MS" w:hAnsi="Comic Sans M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1497330</wp:posOffset>
            </wp:positionV>
            <wp:extent cx="700405" cy="1365885"/>
            <wp:effectExtent l="19050" t="0" r="4445" b="0"/>
            <wp:wrapTight wrapText="bothSides">
              <wp:wrapPolygon edited="0">
                <wp:start x="-587" y="0"/>
                <wp:lineTo x="-587" y="21389"/>
                <wp:lineTo x="21737" y="21389"/>
                <wp:lineTo x="21737" y="0"/>
                <wp:lineTo x="-587" y="0"/>
              </wp:wrapPolygon>
            </wp:wrapTight>
            <wp:docPr id="7" name="Obraz 5" descr="C:\Users\ewe-i-hub\Desktop\Relaksik mózg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Relaksik mózg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41A">
        <w:rPr>
          <w:rFonts w:ascii="Comic Sans MS" w:hAnsi="Comic Sans MS"/>
          <w:b/>
          <w:sz w:val="24"/>
          <w:szCs w:val="24"/>
        </w:rPr>
        <w:t>Wolfgang Amadeusz Mozart</w:t>
      </w:r>
      <w:r w:rsidRPr="00D03182">
        <w:rPr>
          <w:rFonts w:ascii="Comic Sans MS" w:hAnsi="Comic Sans MS"/>
          <w:sz w:val="24"/>
          <w:szCs w:val="24"/>
        </w:rPr>
        <w:t>, austriacki kompozytor i wirtuoz gry na instrumentach klawiszowych, związany był z miastem Wiedeń, tam wiele tworzył, stąd zaliczany jest do grupy tzw. klasyków wiedeńskich, obok Josepha Haydna i Lu</w:t>
      </w:r>
      <w:r>
        <w:rPr>
          <w:rFonts w:ascii="Comic Sans MS" w:hAnsi="Comic Sans MS"/>
          <w:sz w:val="24"/>
          <w:szCs w:val="24"/>
        </w:rPr>
        <w:t>dwiga v</w:t>
      </w:r>
      <w:r w:rsidRPr="00D03182">
        <w:rPr>
          <w:rFonts w:ascii="Comic Sans MS" w:hAnsi="Comic Sans MS"/>
          <w:sz w:val="24"/>
          <w:szCs w:val="24"/>
        </w:rPr>
        <w:t>an Beethovena. Uznawany jest po dziś dzień za jednego z najwybitniejszych kompozytorów w historii. Przyszedł na świat 27 stycznia 1756 roku w Salzburgu w rodzinie o tradycjach muzycznych. Swój pierwszy utwór napisał w wieku pięciu lat, jako ośmiolatek był juz autorem symfonii, a mając lat dwanaście skomponował operę. Znany był z fenomenalnej pamięci, potrafił zagrać w całości, raz tylko zasłyszane utwory.</w:t>
      </w:r>
    </w:p>
    <w:p w:rsidR="00FD2CEA" w:rsidRPr="00D03182" w:rsidRDefault="00FD2CEA" w:rsidP="00FD2CEA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                Pozostawił po sobie prawie 700 napisanych utworów muzycznych, cechujących się humorem, melodyjnością, dowcipem, lekkością, powagą, których nagranie pomieściłoby prawie 180 płyt. Żył zaledwie 35 lat, zmarł po ciężkiej chorobie 5 grudnia 1791 roku w Wiedniu. </w:t>
      </w:r>
    </w:p>
    <w:p w:rsidR="00FD2CEA" w:rsidRPr="00D03182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Zachęcamy do posłuchania niektórych słynnych dzieł kompozytora:</w:t>
      </w:r>
    </w:p>
    <w:p w:rsidR="00FD2CEA" w:rsidRPr="00D03182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Opery:  "Czarodziejski flet", "Don Giovanni", "Wesele Figara"</w:t>
      </w:r>
    </w:p>
    <w:p w:rsidR="00FD2CEA" w:rsidRPr="00D03182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Symfonie: 40 symfonia g- moll, 41 Symfonia C-dur " Jowiszowa"</w:t>
      </w:r>
    </w:p>
    <w:p w:rsidR="00FD2CEA" w:rsidRPr="00D03182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Msza: Requiem d-moll</w:t>
      </w:r>
    </w:p>
    <w:p w:rsidR="00FD2CEA" w:rsidRPr="00D03182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Sonata fortepianowa A-Dur KV 331</w:t>
      </w:r>
    </w:p>
    <w:p w:rsidR="00FD2CEA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Serenada na orkiestrę smyczkową G-dur "Eine kleine Nachtmusik"</w:t>
      </w:r>
    </w:p>
    <w:p w:rsidR="00FD2CEA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E66A2" w:rsidRDefault="008E66A2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Skorzystaj ze stron internetowych:</w:t>
      </w:r>
    </w:p>
    <w:p w:rsidR="00FD2CEA" w:rsidRDefault="00FD2CEA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E66A2" w:rsidRDefault="008E66A2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D2CEA" w:rsidRDefault="00602F71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hyperlink r:id="rId9" w:history="1">
        <w:r w:rsidR="00FD2CEA" w:rsidRPr="00FD2CEA">
          <w:rPr>
            <w:rStyle w:val="Hipercze"/>
            <w:rFonts w:ascii="Comic Sans MS" w:hAnsi="Comic Sans MS"/>
            <w:sz w:val="24"/>
            <w:szCs w:val="24"/>
          </w:rPr>
          <w:t>http://naukawpolsce.pap.pl/aktualnosci/news%2C404302%2Csluchanie-muzyki-moze-dzialac-ochronnie-na-mozg.html</w:t>
        </w:r>
      </w:hyperlink>
    </w:p>
    <w:p w:rsidR="00FD2CEA" w:rsidRDefault="00602F71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hyperlink r:id="rId10" w:history="1">
        <w:r w:rsidR="00FD2CEA" w:rsidRPr="00FD2CEA">
          <w:rPr>
            <w:rStyle w:val="Hipercze"/>
            <w:rFonts w:ascii="Comic Sans MS" w:hAnsi="Comic Sans MS"/>
            <w:sz w:val="24"/>
            <w:szCs w:val="24"/>
          </w:rPr>
          <w:t>https://www.rmfclassic.pl/encyklopedia/mozart-wolfgang-amadeus.html</w:t>
        </w:r>
      </w:hyperlink>
    </w:p>
    <w:p w:rsidR="00FD2CEA" w:rsidRDefault="00602F71" w:rsidP="00FD2CEA">
      <w:pPr>
        <w:spacing w:after="0"/>
        <w:jc w:val="both"/>
        <w:rPr>
          <w:rFonts w:ascii="Comic Sans MS" w:hAnsi="Comic Sans MS"/>
          <w:sz w:val="24"/>
          <w:szCs w:val="24"/>
        </w:rPr>
      </w:pPr>
      <w:hyperlink r:id="rId11" w:history="1">
        <w:r w:rsidR="00FD2CEA" w:rsidRPr="00FD2CEA">
          <w:rPr>
            <w:rStyle w:val="Hipercze"/>
            <w:rFonts w:ascii="Comic Sans MS" w:hAnsi="Comic Sans MS"/>
            <w:sz w:val="24"/>
            <w:szCs w:val="24"/>
          </w:rPr>
          <w:t>https://eszkola.pl/jezyk-polski/wolfgang-amadeusz-mozart-850.html</w:t>
        </w:r>
      </w:hyperlink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P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A jak jest u Ciebie? Jaki rodzaj muzyki preferujesz, gdy chcesz się zregenerować? Może są to szczególne utwory</w:t>
      </w:r>
      <w:r>
        <w:rPr>
          <w:rFonts w:ascii="Comic Sans MS" w:hAnsi="Comic Sans MS"/>
          <w:sz w:val="24"/>
          <w:szCs w:val="24"/>
        </w:rPr>
        <w:t>,</w:t>
      </w:r>
      <w:r w:rsidRPr="00D03182">
        <w:rPr>
          <w:rFonts w:ascii="Comic Sans MS" w:hAnsi="Comic Sans MS"/>
          <w:sz w:val="24"/>
          <w:szCs w:val="24"/>
        </w:rPr>
        <w:t xml:space="preserve"> piosenki? Co Ciebie relaksuje? Czy </w:t>
      </w:r>
      <w:r w:rsidRPr="00FD2CEA">
        <w:rPr>
          <w:rFonts w:ascii="Comic Sans MS" w:hAnsi="Comic Sans MS"/>
          <w:sz w:val="24"/>
          <w:szCs w:val="24"/>
        </w:rPr>
        <w:t>czasem tą muzyką jest cisza?</w:t>
      </w: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240665</wp:posOffset>
            </wp:positionV>
            <wp:extent cx="2071370" cy="2673350"/>
            <wp:effectExtent l="19050" t="0" r="5080" b="0"/>
            <wp:wrapTight wrapText="bothSides">
              <wp:wrapPolygon edited="0">
                <wp:start x="-199" y="0"/>
                <wp:lineTo x="-199" y="21395"/>
                <wp:lineTo x="21653" y="21395"/>
                <wp:lineTo x="21653" y="0"/>
                <wp:lineTo x="-199" y="0"/>
              </wp:wrapPolygon>
            </wp:wrapTight>
            <wp:docPr id="9" name="Obraz 2" descr="C:\Users\ewe-i-hub\Desktop\Relaksik mózg\187px-Wolfgang-amadeus-moz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Relaksik mózg\187px-Wolfgang-amadeus-mozart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D2CEA" w:rsidRDefault="00FD2CEA" w:rsidP="00FD2C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B041A">
        <w:rPr>
          <w:rFonts w:ascii="Comic Sans MS" w:hAnsi="Comic Sans MS"/>
          <w:sz w:val="24"/>
          <w:szCs w:val="24"/>
        </w:rPr>
        <w:t>Portret W.A. Mozarta</w:t>
      </w:r>
      <w:r>
        <w:rPr>
          <w:rFonts w:ascii="Comic Sans MS" w:hAnsi="Comic Sans MS"/>
          <w:sz w:val="24"/>
          <w:szCs w:val="24"/>
        </w:rPr>
        <w:t>, autor Barbara Krafft, 1819 r.</w:t>
      </w:r>
    </w:p>
    <w:p w:rsidR="00FD2CEA" w:rsidRPr="009B041A" w:rsidRDefault="00FD2CEA" w:rsidP="00FD2CEA">
      <w:pPr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rPr>
          <w:rFonts w:ascii="Comic Sans MS" w:hAnsi="Comic Sans MS"/>
          <w:sz w:val="24"/>
          <w:szCs w:val="24"/>
        </w:rPr>
      </w:pPr>
    </w:p>
    <w:p w:rsidR="00FD2CEA" w:rsidRDefault="00FD2CEA" w:rsidP="00FD2CEA">
      <w:pPr>
        <w:jc w:val="both"/>
        <w:rPr>
          <w:rFonts w:ascii="Comic Sans MS" w:hAnsi="Comic Sans MS"/>
        </w:rPr>
      </w:pPr>
    </w:p>
    <w:p w:rsidR="00FD2CEA" w:rsidRPr="00952E7A" w:rsidRDefault="00FD2CEA" w:rsidP="00FD2CEA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B5A02">
        <w:rPr>
          <w:rFonts w:ascii="Comic Sans MS" w:hAnsi="Comic Sans MS"/>
        </w:rPr>
        <w:t>Karta pracy rozwija kompetencje kluczowe w zakresie porozumiewania się w języku ojczystym, umiejętność uczenia się i kompetencje kluczowe w zakresie świadomości i ekspresji kulturalnej.</w:t>
      </w:r>
    </w:p>
    <w:p w:rsidR="001C5E3D" w:rsidRPr="008E66A2" w:rsidRDefault="00FD2CEA">
      <w:pPr>
        <w:rPr>
          <w:rFonts w:ascii="Comic Sans MS" w:hAnsi="Comic Sans MS"/>
        </w:rPr>
      </w:pPr>
      <w:r w:rsidRPr="008B5A02">
        <w:rPr>
          <w:rFonts w:ascii="Comic Sans MS" w:hAnsi="Comic Sans MS"/>
        </w:rPr>
        <w:t>Opracował: Hubert Kąkol.</w:t>
      </w:r>
    </w:p>
    <w:sectPr w:rsidR="001C5E3D" w:rsidRPr="008E66A2" w:rsidSect="001C5E3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71" w:rsidRDefault="00602F71" w:rsidP="00FD2CEA">
      <w:pPr>
        <w:spacing w:after="0" w:line="240" w:lineRule="auto"/>
      </w:pPr>
      <w:r>
        <w:separator/>
      </w:r>
    </w:p>
  </w:endnote>
  <w:endnote w:type="continuationSeparator" w:id="0">
    <w:p w:rsidR="00602F71" w:rsidRDefault="00602F71" w:rsidP="00FD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71" w:rsidRDefault="00602F71" w:rsidP="00FD2CEA">
      <w:pPr>
        <w:spacing w:after="0" w:line="240" w:lineRule="auto"/>
      </w:pPr>
      <w:r>
        <w:separator/>
      </w:r>
    </w:p>
  </w:footnote>
  <w:footnote w:type="continuationSeparator" w:id="0">
    <w:p w:rsidR="00602F71" w:rsidRDefault="00602F71" w:rsidP="00FD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EA" w:rsidRPr="000466F8" w:rsidRDefault="00FD2CEA" w:rsidP="00FD2CEA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FD2CEA" w:rsidRDefault="00FD2CEA" w:rsidP="00FD2CEA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FD2CEA" w:rsidRDefault="00FD2CEA">
    <w:pPr>
      <w:pStyle w:val="Nagwek"/>
    </w:pPr>
  </w:p>
  <w:p w:rsidR="00FD2CEA" w:rsidRDefault="00FD2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EA"/>
    <w:rsid w:val="001C5E3D"/>
    <w:rsid w:val="00412C3B"/>
    <w:rsid w:val="00602F71"/>
    <w:rsid w:val="00797B8B"/>
    <w:rsid w:val="008E66A2"/>
    <w:rsid w:val="00FC532A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5585-6243-4FD5-AA37-460CD8C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CEA"/>
  </w:style>
  <w:style w:type="paragraph" w:styleId="Stopka">
    <w:name w:val="footer"/>
    <w:basedOn w:val="Normalny"/>
    <w:link w:val="StopkaZnak"/>
    <w:uiPriority w:val="99"/>
    <w:semiHidden/>
    <w:unhideWhenUsed/>
    <w:rsid w:val="00FD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CEA"/>
  </w:style>
  <w:style w:type="paragraph" w:styleId="Tekstdymka">
    <w:name w:val="Balloon Text"/>
    <w:basedOn w:val="Normalny"/>
    <w:link w:val="TekstdymkaZnak"/>
    <w:uiPriority w:val="99"/>
    <w:semiHidden/>
    <w:unhideWhenUsed/>
    <w:rsid w:val="00FD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D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szkola.pl/jezyk-polski/wolfgang-amadeusz-mozart-850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mfclassic.pl/encyklopedia/mozart-wolfgang-amadeu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ukawpolsce.pap.pl/aktualnosci/news%2C404302%2Csluchanie-muzyki-moze-dzialac-ochronnie-na-moz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2020-11-20T13:31:00Z</dcterms:created>
  <dcterms:modified xsi:type="dcterms:W3CDTF">2020-11-20T13:31:00Z</dcterms:modified>
</cp:coreProperties>
</file>