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7604" w14:textId="54720234" w:rsidR="00C52454" w:rsidRPr="00F56DFD" w:rsidRDefault="00F56D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Pr="00F56DFD">
        <w:rPr>
          <w:rFonts w:ascii="Times New Roman" w:hAnsi="Times New Roman" w:cs="Times New Roman"/>
          <w:sz w:val="28"/>
          <w:szCs w:val="28"/>
        </w:rPr>
        <w:t xml:space="preserve">    KARTA PRACY – pozalekcyjne zajęcia wychowawcze</w:t>
      </w:r>
    </w:p>
    <w:p w14:paraId="21593C7C" w14:textId="36B9EBC2" w:rsidR="00426261" w:rsidRPr="00DF7339" w:rsidRDefault="00F56DFD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56DFD">
        <w:rPr>
          <w:rFonts w:ascii="Times New Roman" w:hAnsi="Times New Roman" w:cs="Times New Roman"/>
          <w:sz w:val="28"/>
          <w:szCs w:val="28"/>
        </w:rPr>
        <w:tab/>
      </w:r>
      <w:r w:rsidRPr="00F56D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6261">
        <w:rPr>
          <w:rFonts w:ascii="Times New Roman" w:hAnsi="Times New Roman" w:cs="Times New Roman"/>
          <w:sz w:val="28"/>
          <w:szCs w:val="28"/>
        </w:rPr>
        <w:tab/>
      </w:r>
      <w:r w:rsidR="00426261">
        <w:rPr>
          <w:rFonts w:ascii="Times New Roman" w:hAnsi="Times New Roman" w:cs="Times New Roman"/>
          <w:sz w:val="28"/>
          <w:szCs w:val="28"/>
        </w:rPr>
        <w:tab/>
      </w:r>
      <w:r w:rsidRPr="00DF7339">
        <w:rPr>
          <w:rFonts w:ascii="Times New Roman" w:hAnsi="Times New Roman" w:cs="Times New Roman"/>
          <w:b/>
          <w:bCs/>
          <w:color w:val="002060"/>
          <w:sz w:val="28"/>
          <w:szCs w:val="28"/>
        </w:rPr>
        <w:t>K</w:t>
      </w:r>
      <w:r w:rsidR="00426261" w:rsidRPr="00DF7339">
        <w:rPr>
          <w:rFonts w:ascii="Times New Roman" w:hAnsi="Times New Roman" w:cs="Times New Roman"/>
          <w:b/>
          <w:bCs/>
          <w:color w:val="002060"/>
          <w:sz w:val="28"/>
          <w:szCs w:val="28"/>
        </w:rPr>
        <w:t>RZYŻÓWKA</w:t>
      </w:r>
    </w:p>
    <w:p w14:paraId="053FBF97" w14:textId="2382B2EB" w:rsidR="00F56DFD" w:rsidRPr="00DF7339" w:rsidRDefault="00F56DFD" w:rsidP="00426261">
      <w:pPr>
        <w:ind w:left="1416" w:firstLine="708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7339">
        <w:rPr>
          <w:rFonts w:ascii="Times New Roman" w:hAnsi="Times New Roman" w:cs="Times New Roman"/>
          <w:b/>
          <w:bCs/>
          <w:color w:val="002060"/>
          <w:sz w:val="28"/>
          <w:szCs w:val="28"/>
        </w:rPr>
        <w:t>Z</w:t>
      </w:r>
      <w:r w:rsidR="00426261" w:rsidRPr="00DF7339">
        <w:rPr>
          <w:rFonts w:ascii="Times New Roman" w:hAnsi="Times New Roman" w:cs="Times New Roman"/>
          <w:b/>
          <w:bCs/>
          <w:color w:val="002060"/>
          <w:sz w:val="28"/>
          <w:szCs w:val="28"/>
        </w:rPr>
        <w:t>WIERZĘTA – NASI MALI PRZYJACIELE</w:t>
      </w:r>
    </w:p>
    <w:p w14:paraId="1447A1E4" w14:textId="6F008495" w:rsidR="00F56DFD" w:rsidRPr="00DF7339" w:rsidRDefault="00F56DFD">
      <w:pPr>
        <w:rPr>
          <w:b/>
          <w:bCs/>
        </w:rPr>
      </w:pPr>
    </w:p>
    <w:p w14:paraId="30C0E8A8" w14:textId="77777777" w:rsidR="009063B8" w:rsidRPr="00DF7339" w:rsidRDefault="009063B8">
      <w:pPr>
        <w:rPr>
          <w:b/>
          <w:bCs/>
        </w:rPr>
      </w:pPr>
    </w:p>
    <w:p w14:paraId="5CE2D45E" w14:textId="34D230E3" w:rsidR="00F56DFD" w:rsidRPr="00426261" w:rsidRDefault="00F56D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6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Witaj, zapraszam Cię dzisiaj do rozwiązania krzyżówki!</w:t>
      </w:r>
    </w:p>
    <w:p w14:paraId="088FCEDB" w14:textId="5C6A5C42" w:rsidR="00F56DFD" w:rsidRPr="009A6087" w:rsidRDefault="00F56DF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6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Powodzenia!</w:t>
      </w:r>
    </w:p>
    <w:p w14:paraId="5270F8A6" w14:textId="15ECE360" w:rsidR="00F56DFD" w:rsidRDefault="00F56DFD"/>
    <w:p w14:paraId="3BDB99B7" w14:textId="1FEE06AB" w:rsidR="009A6087" w:rsidRDefault="009A6087"/>
    <w:p w14:paraId="09829F7F" w14:textId="77777777" w:rsidR="00426261" w:rsidRDefault="00426261"/>
    <w:p w14:paraId="47198654" w14:textId="04A213F1" w:rsidR="00426261" w:rsidRDefault="0042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i odczytaj hasło:</w:t>
      </w:r>
    </w:p>
    <w:p w14:paraId="58E3C729" w14:textId="77777777" w:rsidR="00020AA6" w:rsidRDefault="00020AA6">
      <w:pPr>
        <w:rPr>
          <w:rFonts w:ascii="Times New Roman" w:hAnsi="Times New Roman" w:cs="Times New Roman"/>
          <w:sz w:val="28"/>
          <w:szCs w:val="28"/>
        </w:rPr>
      </w:pPr>
    </w:p>
    <w:p w14:paraId="12E9C768" w14:textId="77777777" w:rsidR="00426261" w:rsidRPr="00426261" w:rsidRDefault="00426261">
      <w:pPr>
        <w:rPr>
          <w:rFonts w:ascii="Times New Roman" w:hAnsi="Times New Roman" w:cs="Times New Roman"/>
          <w:sz w:val="28"/>
          <w:szCs w:val="28"/>
        </w:rPr>
      </w:pPr>
    </w:p>
    <w:p w14:paraId="6B379E1F" w14:textId="77777777" w:rsidR="009A6087" w:rsidRDefault="009A60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643"/>
        <w:gridCol w:w="671"/>
        <w:gridCol w:w="674"/>
        <w:gridCol w:w="674"/>
        <w:gridCol w:w="674"/>
        <w:gridCol w:w="632"/>
        <w:gridCol w:w="638"/>
        <w:gridCol w:w="674"/>
        <w:gridCol w:w="608"/>
        <w:gridCol w:w="651"/>
        <w:gridCol w:w="603"/>
        <w:gridCol w:w="602"/>
        <w:gridCol w:w="604"/>
      </w:tblGrid>
      <w:tr w:rsidR="00F56DFD" w:rsidRPr="00020AA6" w14:paraId="4FF00D61" w14:textId="77777777" w:rsidTr="009A6087">
        <w:tc>
          <w:tcPr>
            <w:tcW w:w="714" w:type="dxa"/>
          </w:tcPr>
          <w:p w14:paraId="7C36BDAA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1.</w:t>
            </w:r>
          </w:p>
        </w:tc>
        <w:tc>
          <w:tcPr>
            <w:tcW w:w="643" w:type="dxa"/>
          </w:tcPr>
          <w:p w14:paraId="5B172D60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</w:tcPr>
          <w:p w14:paraId="2334973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14:paraId="3399DC9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14:paraId="30AF7A5F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6F6643B" w14:textId="4E148C42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D7B" w14:textId="05559313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D8C" w14:textId="3EF8043D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A36" w14:textId="4BC764D0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14:paraId="7F2D70F3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0D53285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4A3F7A6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0048AC3A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7F03CD83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36688D2B" w14:textId="77777777" w:rsidTr="009A6087">
        <w:tc>
          <w:tcPr>
            <w:tcW w:w="714" w:type="dxa"/>
          </w:tcPr>
          <w:p w14:paraId="473E34F4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2.</w:t>
            </w:r>
          </w:p>
        </w:tc>
        <w:tc>
          <w:tcPr>
            <w:tcW w:w="643" w:type="dxa"/>
          </w:tcPr>
          <w:p w14:paraId="3882520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A90B046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1BC76B50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14:paraId="4C6C958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B16875" w14:textId="3B73526F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97B" w14:textId="522E421E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997" w14:textId="53AB51EA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1C0" w14:textId="6E724FC1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22A" w14:textId="326A7F79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5B87895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79AD4AE3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081ED6B6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221FBB7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4FAF1CF2" w14:textId="77777777" w:rsidTr="009A6087">
        <w:tc>
          <w:tcPr>
            <w:tcW w:w="714" w:type="dxa"/>
          </w:tcPr>
          <w:p w14:paraId="63FC6D88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3.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6602DC1C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8FB" w14:textId="3AA90F36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3DB" w14:textId="02B964AF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E1F" w14:textId="1D584DCA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36144E0" w14:textId="5FAD0B69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14:paraId="559C288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62CAC29D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1798F48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61E8A8D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35A13D5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05BBA753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0B0ED7C6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5378786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7704FE8B" w14:textId="77777777" w:rsidTr="009A6087">
        <w:tc>
          <w:tcPr>
            <w:tcW w:w="714" w:type="dxa"/>
          </w:tcPr>
          <w:p w14:paraId="0BF6457C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4.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01D46A29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EA4" w14:textId="0C9BA180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8D1" w14:textId="498F639F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F3C" w14:textId="1CEDA67A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5638B4F" w14:textId="64185662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66E43FB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</w:tcPr>
          <w:p w14:paraId="5D6D76D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14:paraId="4B761A9C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</w:tcPr>
          <w:p w14:paraId="0CE7A519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2DB55C1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2199C38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22EFEE16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698D911D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32A23C95" w14:textId="77777777" w:rsidTr="009A6087">
        <w:tc>
          <w:tcPr>
            <w:tcW w:w="714" w:type="dxa"/>
          </w:tcPr>
          <w:p w14:paraId="15A601C0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 xml:space="preserve">5.  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1C9DE1E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C91" w14:textId="14B6D30F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95A" w14:textId="44CB97AD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A72" w14:textId="5186AEA6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CA7A78F" w14:textId="36E6F83D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14:paraId="26D3EFD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</w:tcPr>
          <w:p w14:paraId="2BA5F190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14:paraId="1830F9F5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</w:tcPr>
          <w:p w14:paraId="29F1DAE9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3E67EB3F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33B8981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4BB094A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5042ED9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3A8C0FC2" w14:textId="77777777" w:rsidTr="009A6087">
        <w:tc>
          <w:tcPr>
            <w:tcW w:w="714" w:type="dxa"/>
          </w:tcPr>
          <w:p w14:paraId="14FB01D7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6.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7C82432F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71D" w14:textId="55CDFF25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2E2" w14:textId="5AC2171D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FA6" w14:textId="62FDAA38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55C48F" w14:textId="38781BC2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14:paraId="2362622A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05CB24A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4F3069D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0F5A5134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16E9EC6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271F8503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7F3E8A25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D46A74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9A6087" w:rsidRPr="00020AA6" w14:paraId="74D3D3F1" w14:textId="77777777" w:rsidTr="009A6087">
        <w:tc>
          <w:tcPr>
            <w:tcW w:w="714" w:type="dxa"/>
          </w:tcPr>
          <w:p w14:paraId="2A454B76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7.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3F6CBA5F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4936937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DC35A73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60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C76CC9" w14:textId="72CDAD2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E39" w14:textId="57789C8A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D6E" w14:textId="491A3F36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DF1" w14:textId="0EF7D5BC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D3F" w14:textId="54CF3BFA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36E" w14:textId="2D3CC5E1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FFC" w14:textId="0F801D56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C0A" w14:textId="40F2227E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F23" w14:textId="242202BC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4579BD37" w14:textId="77777777" w:rsidTr="009A6087">
        <w:tc>
          <w:tcPr>
            <w:tcW w:w="714" w:type="dxa"/>
            <w:tcBorders>
              <w:right w:val="single" w:sz="4" w:space="0" w:color="auto"/>
            </w:tcBorders>
          </w:tcPr>
          <w:p w14:paraId="7D76C9D8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911" w14:textId="21D57DEF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5EB" w14:textId="164D05F4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2EC" w14:textId="23EA2A19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674" w14:textId="695DCD5B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12C4E4" w14:textId="4E9C18D0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3DE" w14:textId="5570CDF6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14:paraId="488AD21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10A9D149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5DCEA1B4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5B1E5B7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36A7E5B5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22425CC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1FCAE32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1CA57714" w14:textId="77777777" w:rsidTr="009A6087">
        <w:tc>
          <w:tcPr>
            <w:tcW w:w="714" w:type="dxa"/>
          </w:tcPr>
          <w:p w14:paraId="6A5CC397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9.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03C8652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39DE49B6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735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8CB" w14:textId="639A2D82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585AF5" w14:textId="2CD0B795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28B" w14:textId="5E1FA36C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14:paraId="1753AAA9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14:paraId="7FC6D8E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</w:tcPr>
          <w:p w14:paraId="0A7C0903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53726B9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67956B5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6A440EB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4FF59D6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57573C1C" w14:textId="77777777" w:rsidTr="009A6087">
        <w:tc>
          <w:tcPr>
            <w:tcW w:w="714" w:type="dxa"/>
          </w:tcPr>
          <w:p w14:paraId="12D6063F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10.</w:t>
            </w:r>
          </w:p>
        </w:tc>
        <w:tc>
          <w:tcPr>
            <w:tcW w:w="643" w:type="dxa"/>
          </w:tcPr>
          <w:p w14:paraId="37BA596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14:paraId="0304BF4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29D" w14:textId="1208956A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27A" w14:textId="6E58CD3C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C42350" w14:textId="5FC66CCF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A9A" w14:textId="5A491E55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47" w14:textId="421D9A9D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03694F36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</w:tcPr>
          <w:p w14:paraId="7A106FE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63A2E8D5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7BCB1874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39761B9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030E517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10BDFE72" w14:textId="77777777" w:rsidTr="009A6087">
        <w:tc>
          <w:tcPr>
            <w:tcW w:w="714" w:type="dxa"/>
          </w:tcPr>
          <w:p w14:paraId="48A9D2C5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11.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6079CD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22E" w14:textId="04C15CEB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9E5" w14:textId="09165BB9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891" w14:textId="39C96C19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311E9E" w14:textId="7F44D524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202" w14:textId="0EB1D306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974" w14:textId="56F933EB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3F8EAFD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</w:tcPr>
          <w:p w14:paraId="5FFD40C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11AB9C9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7FA31575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2E7B2A15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460A35C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090A5D4F" w14:textId="77777777" w:rsidTr="009A6087">
        <w:tc>
          <w:tcPr>
            <w:tcW w:w="714" w:type="dxa"/>
          </w:tcPr>
          <w:p w14:paraId="63D70526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12.</w:t>
            </w:r>
          </w:p>
        </w:tc>
        <w:tc>
          <w:tcPr>
            <w:tcW w:w="643" w:type="dxa"/>
          </w:tcPr>
          <w:p w14:paraId="4AED6350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1007CC1B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BB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4DE" w14:textId="314994B1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6E343E" w14:textId="6EDA075D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86F" w14:textId="3D597C69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14:paraId="4036F22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14:paraId="16F5AFF8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</w:tcPr>
          <w:p w14:paraId="6A6C8E1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6193EFC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0361B26F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5606EE5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62F26B47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  <w:tr w:rsidR="00F56DFD" w:rsidRPr="00020AA6" w14:paraId="7ADBCB2D" w14:textId="77777777" w:rsidTr="009A6087">
        <w:tc>
          <w:tcPr>
            <w:tcW w:w="714" w:type="dxa"/>
          </w:tcPr>
          <w:p w14:paraId="6DAA635B" w14:textId="77777777" w:rsidR="00F56DFD" w:rsidRPr="00020AA6" w:rsidRDefault="00F56DFD" w:rsidP="00010F14">
            <w:pPr>
              <w:rPr>
                <w:sz w:val="36"/>
                <w:szCs w:val="36"/>
              </w:rPr>
            </w:pPr>
            <w:r w:rsidRPr="00020AA6">
              <w:rPr>
                <w:sz w:val="36"/>
                <w:szCs w:val="36"/>
              </w:rPr>
              <w:t>13.</w:t>
            </w:r>
          </w:p>
        </w:tc>
        <w:tc>
          <w:tcPr>
            <w:tcW w:w="643" w:type="dxa"/>
          </w:tcPr>
          <w:p w14:paraId="3CB29B16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2AF46CB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F04" w14:textId="2D06AB4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CEB" w14:textId="73E5822E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9715F1" w14:textId="46C0122D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14:paraId="3E31679D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38" w:type="dxa"/>
          </w:tcPr>
          <w:p w14:paraId="0860BA3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14:paraId="01D3C092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8" w:type="dxa"/>
          </w:tcPr>
          <w:p w14:paraId="338F618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14:paraId="1E9E472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3" w:type="dxa"/>
          </w:tcPr>
          <w:p w14:paraId="391B6C7E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2" w:type="dxa"/>
          </w:tcPr>
          <w:p w14:paraId="6C1DFDC1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  <w:tc>
          <w:tcPr>
            <w:tcW w:w="604" w:type="dxa"/>
          </w:tcPr>
          <w:p w14:paraId="559CC91A" w14:textId="77777777" w:rsidR="00F56DFD" w:rsidRPr="00020AA6" w:rsidRDefault="00F56DFD" w:rsidP="00010F14">
            <w:pPr>
              <w:rPr>
                <w:sz w:val="36"/>
                <w:szCs w:val="36"/>
              </w:rPr>
            </w:pPr>
          </w:p>
        </w:tc>
      </w:tr>
    </w:tbl>
    <w:p w14:paraId="30BA7567" w14:textId="77777777" w:rsidR="00F56DFD" w:rsidRPr="00020AA6" w:rsidRDefault="00F56DFD">
      <w:pPr>
        <w:rPr>
          <w:sz w:val="36"/>
          <w:szCs w:val="36"/>
        </w:rPr>
      </w:pPr>
    </w:p>
    <w:p w14:paraId="7FABC11C" w14:textId="39432732" w:rsidR="009B7BCD" w:rsidRPr="00020AA6" w:rsidRDefault="009B7BCD">
      <w:pPr>
        <w:rPr>
          <w:sz w:val="36"/>
          <w:szCs w:val="36"/>
        </w:rPr>
      </w:pPr>
    </w:p>
    <w:p w14:paraId="60438B78" w14:textId="1A4A606D" w:rsidR="00426261" w:rsidRDefault="00426261">
      <w:pPr>
        <w:rPr>
          <w:sz w:val="28"/>
          <w:szCs w:val="28"/>
        </w:rPr>
      </w:pPr>
    </w:p>
    <w:p w14:paraId="3AF042F1" w14:textId="2E44EA59" w:rsidR="00426261" w:rsidRDefault="00426261">
      <w:pPr>
        <w:rPr>
          <w:sz w:val="28"/>
          <w:szCs w:val="28"/>
        </w:rPr>
      </w:pPr>
    </w:p>
    <w:p w14:paraId="24DF2729" w14:textId="77777777" w:rsidR="00426261" w:rsidRPr="009063B8" w:rsidRDefault="00426261">
      <w:pPr>
        <w:rPr>
          <w:sz w:val="28"/>
          <w:szCs w:val="28"/>
        </w:rPr>
      </w:pPr>
    </w:p>
    <w:p w14:paraId="06D6365E" w14:textId="37B6E662" w:rsidR="009B7BCD" w:rsidRPr="00BC2E50" w:rsidRDefault="009B7BCD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E50">
        <w:rPr>
          <w:rFonts w:ascii="Times New Roman" w:hAnsi="Times New Roman" w:cs="Times New Roman"/>
          <w:sz w:val="28"/>
          <w:szCs w:val="28"/>
        </w:rPr>
        <w:t>Szczeka, pilnuje domu</w:t>
      </w:r>
      <w:r w:rsidR="00213458" w:rsidRPr="00BC2E50">
        <w:rPr>
          <w:rFonts w:ascii="Times New Roman" w:hAnsi="Times New Roman" w:cs="Times New Roman"/>
          <w:sz w:val="28"/>
          <w:szCs w:val="28"/>
        </w:rPr>
        <w:t>.</w:t>
      </w:r>
    </w:p>
    <w:p w14:paraId="74A2B184" w14:textId="49E01CDF" w:rsidR="009B7BCD" w:rsidRPr="00BC2E50" w:rsidRDefault="009B7BCD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E50">
        <w:rPr>
          <w:rFonts w:ascii="Times New Roman" w:hAnsi="Times New Roman" w:cs="Times New Roman"/>
          <w:sz w:val="28"/>
          <w:szCs w:val="28"/>
        </w:rPr>
        <w:t>Pływają w akwarium</w:t>
      </w:r>
      <w:r w:rsidR="00213458" w:rsidRPr="00BC2E50">
        <w:rPr>
          <w:rFonts w:ascii="Times New Roman" w:hAnsi="Times New Roman" w:cs="Times New Roman"/>
          <w:sz w:val="28"/>
          <w:szCs w:val="28"/>
        </w:rPr>
        <w:t>.</w:t>
      </w:r>
    </w:p>
    <w:p w14:paraId="32FCB3CC" w14:textId="59746B92" w:rsidR="009B7BCD" w:rsidRPr="00BC2E50" w:rsidRDefault="00083862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Futerkowy ssak morski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2DE3003E" w14:textId="6E8579E8" w:rsidR="009B7BCD" w:rsidRPr="00BC2E50" w:rsidRDefault="009063B8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9B7BCD" w:rsidRPr="00BC2E50">
        <w:rPr>
          <w:rFonts w:ascii="Times New Roman" w:hAnsi="Times New Roman" w:cs="Times New Roman"/>
          <w:sz w:val="28"/>
          <w:szCs w:val="28"/>
        </w:rPr>
        <w:t xml:space="preserve">a </w:t>
      </w:r>
      <w:r w:rsidR="00213458" w:rsidRPr="00BC2E50">
        <w:rPr>
          <w:rFonts w:ascii="Times New Roman" w:hAnsi="Times New Roman" w:cs="Times New Roman"/>
          <w:sz w:val="28"/>
          <w:szCs w:val="28"/>
        </w:rPr>
        <w:t>skorupę</w:t>
      </w:r>
      <w:r w:rsidR="009B7BCD" w:rsidRPr="00BC2E50">
        <w:rPr>
          <w:rFonts w:ascii="Times New Roman" w:hAnsi="Times New Roman" w:cs="Times New Roman"/>
          <w:sz w:val="28"/>
          <w:szCs w:val="28"/>
        </w:rPr>
        <w:t>, symbol powolności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7FB71" w14:textId="624F9B73" w:rsidR="009B7BCD" w:rsidRPr="00BC2E50" w:rsidRDefault="009B7BCD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E50">
        <w:rPr>
          <w:rFonts w:ascii="Times New Roman" w:hAnsi="Times New Roman" w:cs="Times New Roman"/>
          <w:sz w:val="28"/>
          <w:szCs w:val="28"/>
        </w:rPr>
        <w:t>„Mądry” ptak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61B958D1" w14:textId="230B7BB2" w:rsidR="009B7BCD" w:rsidRPr="00BC2E50" w:rsidRDefault="005C2834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E50">
        <w:rPr>
          <w:rFonts w:ascii="Times New Roman" w:hAnsi="Times New Roman" w:cs="Times New Roman"/>
          <w:sz w:val="28"/>
          <w:szCs w:val="28"/>
        </w:rPr>
        <w:t>Mał</w:t>
      </w:r>
      <w:r w:rsidR="00213458" w:rsidRPr="00BC2E50">
        <w:rPr>
          <w:rFonts w:ascii="Times New Roman" w:hAnsi="Times New Roman" w:cs="Times New Roman"/>
          <w:sz w:val="28"/>
          <w:szCs w:val="28"/>
        </w:rPr>
        <w:t xml:space="preserve">a, szara, </w:t>
      </w:r>
      <w:r w:rsidRPr="00BC2E50">
        <w:rPr>
          <w:rFonts w:ascii="Times New Roman" w:hAnsi="Times New Roman" w:cs="Times New Roman"/>
          <w:sz w:val="28"/>
          <w:szCs w:val="28"/>
        </w:rPr>
        <w:t>o długim ogonie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4E87E137" w14:textId="0A952B3E" w:rsidR="00A05C1F" w:rsidRDefault="00A05C1F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E50">
        <w:rPr>
          <w:rFonts w:ascii="Times New Roman" w:hAnsi="Times New Roman" w:cs="Times New Roman"/>
          <w:sz w:val="28"/>
          <w:szCs w:val="28"/>
        </w:rPr>
        <w:t>Zwierzątko z rudą kitą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05317010" w14:textId="17A89941" w:rsidR="00BC2E50" w:rsidRPr="00BC2E50" w:rsidRDefault="009063B8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C2E50">
        <w:rPr>
          <w:rFonts w:ascii="Times New Roman" w:hAnsi="Times New Roman" w:cs="Times New Roman"/>
          <w:sz w:val="28"/>
          <w:szCs w:val="28"/>
        </w:rPr>
        <w:t>iega w kołowrotku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21B4A8" w14:textId="3A0C2124" w:rsidR="00F75373" w:rsidRPr="00BC2E50" w:rsidRDefault="00F75373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E50">
        <w:rPr>
          <w:rFonts w:ascii="Times New Roman" w:hAnsi="Times New Roman" w:cs="Times New Roman"/>
          <w:sz w:val="28"/>
          <w:szCs w:val="28"/>
        </w:rPr>
        <w:t>Zwierzę posiadające kolce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37C75924" w14:textId="7ECD4D55" w:rsidR="00F75373" w:rsidRPr="00BC2E50" w:rsidRDefault="00020AA6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73" w:rsidRPr="00BC2E50">
        <w:rPr>
          <w:rFonts w:ascii="Times New Roman" w:hAnsi="Times New Roman" w:cs="Times New Roman"/>
          <w:sz w:val="28"/>
          <w:szCs w:val="28"/>
        </w:rPr>
        <w:t>Płochliwa, mniejsza od jelenia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390F92D0" w14:textId="251CB3AF" w:rsidR="00F75373" w:rsidRPr="00BC2E50" w:rsidRDefault="00020AA6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73" w:rsidRPr="00BC2E50">
        <w:rPr>
          <w:rFonts w:ascii="Times New Roman" w:hAnsi="Times New Roman" w:cs="Times New Roman"/>
          <w:sz w:val="28"/>
          <w:szCs w:val="28"/>
        </w:rPr>
        <w:t>Pływa po stawie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7BBAAEE3" w14:textId="59261983" w:rsidR="00F75373" w:rsidRPr="00BC2E50" w:rsidRDefault="00020AA6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73" w:rsidRPr="00BC2E50">
        <w:rPr>
          <w:rFonts w:ascii="Times New Roman" w:hAnsi="Times New Roman" w:cs="Times New Roman"/>
          <w:sz w:val="28"/>
          <w:szCs w:val="28"/>
        </w:rPr>
        <w:t>Pełza, syczy</w:t>
      </w:r>
      <w:r w:rsidR="009063B8">
        <w:rPr>
          <w:rFonts w:ascii="Times New Roman" w:hAnsi="Times New Roman" w:cs="Times New Roman"/>
          <w:sz w:val="28"/>
          <w:szCs w:val="28"/>
        </w:rPr>
        <w:t>.</w:t>
      </w:r>
    </w:p>
    <w:p w14:paraId="0A74DEAB" w14:textId="25ADA7BC" w:rsidR="009063B8" w:rsidRPr="009A6087" w:rsidRDefault="00020AA6" w:rsidP="004262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73" w:rsidRPr="00BC2E50">
        <w:rPr>
          <w:rFonts w:ascii="Times New Roman" w:hAnsi="Times New Roman" w:cs="Times New Roman"/>
          <w:sz w:val="28"/>
          <w:szCs w:val="28"/>
        </w:rPr>
        <w:t>Mruczek, ma wąsy, boją się go myszy</w:t>
      </w:r>
      <w:r w:rsidR="009A6087">
        <w:rPr>
          <w:rFonts w:ascii="Times New Roman" w:hAnsi="Times New Roman" w:cs="Times New Roman"/>
          <w:sz w:val="28"/>
          <w:szCs w:val="28"/>
        </w:rPr>
        <w:t>.</w:t>
      </w:r>
    </w:p>
    <w:p w14:paraId="460D6B25" w14:textId="18D88D58" w:rsidR="009063B8" w:rsidRDefault="009063B8" w:rsidP="004262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B3225D" w14:textId="613A28DE" w:rsidR="00426261" w:rsidRDefault="00426261" w:rsidP="004262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3EB9BF" w14:textId="77777777" w:rsidR="00426261" w:rsidRDefault="00426261" w:rsidP="004262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E5BB4C" w14:textId="113B5F94" w:rsidR="009063B8" w:rsidRDefault="009063B8" w:rsidP="009063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 xml:space="preserve">Kompetencje kluczowe: </w:t>
      </w:r>
    </w:p>
    <w:p w14:paraId="066CD0A6" w14:textId="5BA7C2EE" w:rsidR="009063B8" w:rsidRPr="00E80299" w:rsidRDefault="009063B8" w:rsidP="009063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>- Rozwijanie kompetencji w zakresie porozumiewania się w języku ojczystym</w:t>
      </w:r>
      <w:r w:rsidR="00405AE7">
        <w:rPr>
          <w:rFonts w:ascii="Times New Roman" w:hAnsi="Times New Roman" w:cs="Times New Roman"/>
          <w:sz w:val="28"/>
          <w:szCs w:val="28"/>
        </w:rPr>
        <w:t>.</w:t>
      </w:r>
    </w:p>
    <w:p w14:paraId="178D2C40" w14:textId="77777777" w:rsidR="009063B8" w:rsidRDefault="009063B8" w:rsidP="009063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>- Rozwijanie kompetencji w zakresie uczenia się.</w:t>
      </w:r>
    </w:p>
    <w:p w14:paraId="2DCE7002" w14:textId="77777777" w:rsidR="009063B8" w:rsidRPr="00B721E4" w:rsidRDefault="009063B8" w:rsidP="009063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B9DCDA" w14:textId="133D4673" w:rsidR="009063B8" w:rsidRPr="009063B8" w:rsidRDefault="009063B8" w:rsidP="009063B8">
      <w:pPr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>Podczas rozwiązywania krzyżówki dziecko:</w:t>
      </w:r>
    </w:p>
    <w:p w14:paraId="2C5A4E92" w14:textId="4AB4D83C" w:rsidR="009063B8" w:rsidRDefault="009063B8" w:rsidP="009063B8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 xml:space="preserve">- sprawdza </w:t>
      </w:r>
      <w:r>
        <w:rPr>
          <w:rFonts w:ascii="Times New Roman" w:hAnsi="Times New Roman" w:cs="Times New Roman"/>
          <w:sz w:val="28"/>
          <w:szCs w:val="28"/>
        </w:rPr>
        <w:t xml:space="preserve">swoje </w:t>
      </w:r>
      <w:r w:rsidRPr="00B721E4">
        <w:rPr>
          <w:rFonts w:ascii="Times New Roman" w:hAnsi="Times New Roman" w:cs="Times New Roman"/>
          <w:sz w:val="28"/>
          <w:szCs w:val="28"/>
        </w:rPr>
        <w:t>wiadomości,</w:t>
      </w:r>
    </w:p>
    <w:p w14:paraId="4E5D0A8D" w14:textId="4ED9C8DC" w:rsidR="009063B8" w:rsidRPr="00B721E4" w:rsidRDefault="009063B8" w:rsidP="009063B8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wzbogaca słownictwo,</w:t>
      </w:r>
    </w:p>
    <w:p w14:paraId="1F84F36F" w14:textId="77777777" w:rsidR="009063B8" w:rsidRPr="00B721E4" w:rsidRDefault="009063B8" w:rsidP="009063B8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>- ćwiczy pamięć, koncentrację oraz zdolność kojarzenia.</w:t>
      </w:r>
    </w:p>
    <w:p w14:paraId="4A7BAC3C" w14:textId="77777777" w:rsidR="009063B8" w:rsidRPr="00B721E4" w:rsidRDefault="009063B8" w:rsidP="009063B8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ab/>
      </w:r>
    </w:p>
    <w:p w14:paraId="058B5B82" w14:textId="77777777" w:rsidR="009063B8" w:rsidRPr="00B721E4" w:rsidRDefault="009063B8" w:rsidP="009063B8">
      <w:pPr>
        <w:pStyle w:val="Akapitzlist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694F2FB2" w14:textId="746899D8" w:rsidR="009063B8" w:rsidRPr="009063B8" w:rsidRDefault="009063B8" w:rsidP="00426261">
      <w:pPr>
        <w:pStyle w:val="Akapitzlist"/>
        <w:tabs>
          <w:tab w:val="left" w:pos="7170"/>
        </w:tabs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721E4">
        <w:rPr>
          <w:rFonts w:ascii="Times New Roman" w:hAnsi="Times New Roman" w:cs="Times New Roman"/>
          <w:sz w:val="28"/>
          <w:szCs w:val="28"/>
        </w:rPr>
        <w:tab/>
      </w:r>
      <w:r w:rsidRPr="00B721E4">
        <w:rPr>
          <w:rFonts w:ascii="Times New Roman" w:hAnsi="Times New Roman" w:cs="Times New Roman"/>
          <w:sz w:val="28"/>
          <w:szCs w:val="28"/>
        </w:rPr>
        <w:tab/>
        <w:t xml:space="preserve">  Opracowanie: Katarzyna Bińkowska</w:t>
      </w:r>
    </w:p>
    <w:sectPr w:rsidR="009063B8" w:rsidRPr="009063B8" w:rsidSect="009A608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6BC"/>
    <w:multiLevelType w:val="hybridMultilevel"/>
    <w:tmpl w:val="9F0C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D"/>
    <w:rsid w:val="00020AA6"/>
    <w:rsid w:val="00083862"/>
    <w:rsid w:val="00213458"/>
    <w:rsid w:val="00250B83"/>
    <w:rsid w:val="00405AE7"/>
    <w:rsid w:val="00426261"/>
    <w:rsid w:val="005C2834"/>
    <w:rsid w:val="009063B8"/>
    <w:rsid w:val="009A6087"/>
    <w:rsid w:val="009B7BCD"/>
    <w:rsid w:val="009E0BD6"/>
    <w:rsid w:val="00A05C1F"/>
    <w:rsid w:val="00B3238D"/>
    <w:rsid w:val="00BC2E50"/>
    <w:rsid w:val="00C52454"/>
    <w:rsid w:val="00DF7339"/>
    <w:rsid w:val="00F56DFD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D081"/>
  <w15:chartTrackingRefBased/>
  <w15:docId w15:val="{45DDA2E6-03FB-492F-BA2A-4F916FA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2020-11-23T10:33:00Z</dcterms:created>
  <dcterms:modified xsi:type="dcterms:W3CDTF">2020-11-23T10:33:00Z</dcterms:modified>
</cp:coreProperties>
</file>