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29" w:rsidRPr="00C723E0" w:rsidRDefault="003B0C11">
      <w:pPr>
        <w:rPr>
          <w:rFonts w:ascii="Times New Roman" w:hAnsi="Times New Roman" w:cs="Times New Roman"/>
          <w:sz w:val="32"/>
          <w:szCs w:val="32"/>
        </w:rPr>
      </w:pPr>
      <w:r w:rsidRPr="00C723E0">
        <w:rPr>
          <w:rFonts w:ascii="Times New Roman" w:hAnsi="Times New Roman" w:cs="Times New Roman"/>
          <w:sz w:val="32"/>
          <w:szCs w:val="32"/>
        </w:rPr>
        <w:t>Kl.7 fizyka13-14.05.2020</w:t>
      </w:r>
    </w:p>
    <w:p w:rsidR="003B0C11" w:rsidRPr="00C723E0" w:rsidRDefault="003B0C11">
      <w:pPr>
        <w:rPr>
          <w:rFonts w:ascii="Times New Roman" w:hAnsi="Times New Roman" w:cs="Times New Roman"/>
          <w:sz w:val="32"/>
          <w:szCs w:val="32"/>
        </w:rPr>
      </w:pPr>
      <w:r w:rsidRPr="00C723E0">
        <w:rPr>
          <w:rFonts w:ascii="Times New Roman" w:hAnsi="Times New Roman" w:cs="Times New Roman"/>
          <w:sz w:val="32"/>
          <w:szCs w:val="32"/>
        </w:rPr>
        <w:t xml:space="preserve">Temat: Energia kinetyczna(1 </w:t>
      </w:r>
      <w:proofErr w:type="spellStart"/>
      <w:r w:rsidRPr="00C723E0">
        <w:rPr>
          <w:rFonts w:ascii="Times New Roman" w:hAnsi="Times New Roman" w:cs="Times New Roman"/>
          <w:sz w:val="32"/>
          <w:szCs w:val="32"/>
        </w:rPr>
        <w:t>godz.lekcyjne</w:t>
      </w:r>
      <w:proofErr w:type="spellEnd"/>
      <w:r w:rsidRPr="00C723E0">
        <w:rPr>
          <w:rFonts w:ascii="Times New Roman" w:hAnsi="Times New Roman" w:cs="Times New Roman"/>
          <w:sz w:val="32"/>
          <w:szCs w:val="32"/>
        </w:rPr>
        <w:t>)</w:t>
      </w:r>
    </w:p>
    <w:p w:rsidR="003B0C11" w:rsidRPr="003B0C11" w:rsidRDefault="003B0C11" w:rsidP="003B0C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B0C1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Już potrafisz</w:t>
      </w:r>
    </w:p>
    <w:p w:rsidR="003B0C11" w:rsidRPr="003B0C11" w:rsidRDefault="003B0C11" w:rsidP="003B0C1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B0C11">
        <w:rPr>
          <w:rFonts w:ascii="Times New Roman" w:eastAsia="Times New Roman" w:hAnsi="Times New Roman" w:cs="Times New Roman"/>
          <w:sz w:val="32"/>
          <w:szCs w:val="32"/>
          <w:lang w:eastAsia="pl-PL"/>
        </w:rPr>
        <w:t>podać definicję energii jako wielkości fizycznej opisującej stan ciała lub układu ciał, wyrażającej jego zdolność do wykonania pracy;</w:t>
      </w:r>
    </w:p>
    <w:p w:rsidR="003B0C11" w:rsidRPr="003B0C11" w:rsidRDefault="003B0C11" w:rsidP="003B0C1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B0C11">
        <w:rPr>
          <w:rFonts w:ascii="Times New Roman" w:eastAsia="Times New Roman" w:hAnsi="Times New Roman" w:cs="Times New Roman"/>
          <w:sz w:val="32"/>
          <w:szCs w:val="32"/>
          <w:lang w:eastAsia="pl-PL"/>
        </w:rPr>
        <w:t>przedstawiać energię mechaniczną jako sumę energii potencjalnej i kinetycznej;</w:t>
      </w:r>
    </w:p>
    <w:p w:rsidR="003B0C11" w:rsidRPr="003B0C11" w:rsidRDefault="003B0C11" w:rsidP="003B0C1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B0C11">
        <w:rPr>
          <w:rFonts w:ascii="Times New Roman" w:eastAsia="Times New Roman" w:hAnsi="Times New Roman" w:cs="Times New Roman"/>
          <w:sz w:val="32"/>
          <w:szCs w:val="32"/>
          <w:lang w:eastAsia="pl-PL"/>
        </w:rPr>
        <w:t>podać definicję jednostki energii;</w:t>
      </w:r>
    </w:p>
    <w:p w:rsidR="003B0C11" w:rsidRPr="003B0C11" w:rsidRDefault="003B0C11" w:rsidP="003B0C1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B0C11">
        <w:rPr>
          <w:rFonts w:ascii="Times New Roman" w:eastAsia="Times New Roman" w:hAnsi="Times New Roman" w:cs="Times New Roman"/>
          <w:sz w:val="32"/>
          <w:szCs w:val="32"/>
          <w:lang w:eastAsia="pl-PL"/>
        </w:rPr>
        <w:t>podać definicję energii potencjalnej.</w:t>
      </w:r>
    </w:p>
    <w:p w:rsidR="003B0C11" w:rsidRPr="003B0C11" w:rsidRDefault="003B0C11" w:rsidP="003B0C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B0C1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Nauczysz się</w:t>
      </w:r>
    </w:p>
    <w:p w:rsidR="003B0C11" w:rsidRPr="003B0C11" w:rsidRDefault="003B0C11" w:rsidP="003B0C1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B0C11">
        <w:rPr>
          <w:rFonts w:ascii="Times New Roman" w:eastAsia="Times New Roman" w:hAnsi="Times New Roman" w:cs="Times New Roman"/>
          <w:sz w:val="32"/>
          <w:szCs w:val="32"/>
          <w:lang w:eastAsia="pl-PL"/>
        </w:rPr>
        <w:t>od czego i jak zależy energia kinetyczna ciała;</w:t>
      </w:r>
    </w:p>
    <w:p w:rsidR="003B0C11" w:rsidRPr="003B0C11" w:rsidRDefault="003B0C11" w:rsidP="003B0C1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B0C11">
        <w:rPr>
          <w:rFonts w:ascii="Times New Roman" w:eastAsia="Times New Roman" w:hAnsi="Times New Roman" w:cs="Times New Roman"/>
          <w:sz w:val="32"/>
          <w:szCs w:val="32"/>
          <w:lang w:eastAsia="pl-PL"/>
        </w:rPr>
        <w:t>obliczania energii kinetycznej ciała;</w:t>
      </w:r>
    </w:p>
    <w:p w:rsidR="003B0C11" w:rsidRPr="003B0C11" w:rsidRDefault="003B0C11" w:rsidP="003B0C1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B0C11">
        <w:rPr>
          <w:rFonts w:ascii="Times New Roman" w:eastAsia="Times New Roman" w:hAnsi="Times New Roman" w:cs="Times New Roman"/>
          <w:sz w:val="32"/>
          <w:szCs w:val="32"/>
          <w:lang w:eastAsia="pl-PL"/>
        </w:rPr>
        <w:t>rozwiązywania zadań rachunkowych związanych z energią kinetyczną.</w:t>
      </w:r>
    </w:p>
    <w:p w:rsidR="003B0C11" w:rsidRPr="00C723E0" w:rsidRDefault="00472D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Link do tematu:</w:t>
      </w:r>
      <w:r w:rsidRPr="00472D0E">
        <w:t xml:space="preserve"> </w:t>
      </w:r>
      <w:hyperlink r:id="rId5" w:history="1">
        <w:r>
          <w:rPr>
            <w:rStyle w:val="Hipercze"/>
          </w:rPr>
          <w:t>https://epodreczniki.pl/a/energia-kinetyczna-rozwiazywanie-zadan/DP9XUg2Bf</w:t>
        </w:r>
      </w:hyperlink>
    </w:p>
    <w:p w:rsidR="00C723E0" w:rsidRPr="00C723E0" w:rsidRDefault="00C723E0" w:rsidP="00C72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32"/>
          <w:szCs w:val="32"/>
          <w:lang w:eastAsia="pl-PL"/>
        </w:rPr>
      </w:pPr>
      <w:r w:rsidRPr="00C723E0">
        <w:rPr>
          <w:rFonts w:ascii="Times New Roman" w:eastAsia="Times New Roman" w:hAnsi="Times New Roman" w:cs="Times New Roman"/>
          <w:b/>
          <w:bCs/>
          <w:color w:val="1B1B1B"/>
          <w:sz w:val="32"/>
          <w:szCs w:val="32"/>
          <w:lang w:eastAsia="pl-PL"/>
        </w:rPr>
        <w:t>energia kinetyczna</w:t>
      </w:r>
    </w:p>
    <w:p w:rsidR="00C723E0" w:rsidRPr="00C723E0" w:rsidRDefault="00C723E0" w:rsidP="00C72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 w:rsidRPr="00C723E0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– jedna z form energii mechanicznej, którą posiadają ciała będące w ruchu. Energia kinetyczna zależy od masy ciała oraz wartości jego prędkości. Energia ta równa jest pracy, jaką trzeba wykonać, aby ciało o masie </w:t>
      </w:r>
      <w:r w:rsidRPr="00C723E0">
        <w:rPr>
          <w:rFonts w:ascii="Times New Roman" w:eastAsia="Times New Roman" w:hAnsi="Times New Roman" w:cs="Times New Roman"/>
          <w:color w:val="1B1B1B"/>
          <w:sz w:val="32"/>
          <w:szCs w:val="32"/>
          <w:bdr w:val="none" w:sz="0" w:space="0" w:color="auto" w:frame="1"/>
          <w:lang w:eastAsia="pl-PL"/>
        </w:rPr>
        <w:t>mm</w:t>
      </w:r>
      <w:r w:rsidRPr="00C723E0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 rozpędzić do prędkości </w:t>
      </w:r>
      <w:proofErr w:type="spellStart"/>
      <w:r w:rsidRPr="00C723E0">
        <w:rPr>
          <w:rFonts w:ascii="Times New Roman" w:eastAsia="Times New Roman" w:hAnsi="Times New Roman" w:cs="Times New Roman"/>
          <w:color w:val="1B1B1B"/>
          <w:sz w:val="32"/>
          <w:szCs w:val="32"/>
          <w:bdr w:val="none" w:sz="0" w:space="0" w:color="auto" w:frame="1"/>
          <w:lang w:eastAsia="pl-PL"/>
        </w:rPr>
        <w:t>vv</w:t>
      </w:r>
      <w:proofErr w:type="spellEnd"/>
      <w:r w:rsidRPr="00C723E0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 (lub zatrzymać ciało będące w ruchu). Jednostką energii kinetycznej, tak jak wszystkich innych form energii, jest dżul.</w:t>
      </w:r>
      <w:r w:rsidRPr="00C723E0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br/>
        <w:t>Wartość energii kinetycznej ciała jest równa iloczynowi połowy masy ciała i kwadratu wartości prędkości ciała:</w:t>
      </w:r>
    </w:p>
    <w:p w:rsidR="00C723E0" w:rsidRPr="00C723E0" w:rsidRDefault="00C723E0" w:rsidP="00C72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 w:rsidRPr="00C723E0">
        <w:rPr>
          <w:rFonts w:ascii="Times New Roman" w:eastAsia="Times New Roman" w:hAnsi="Times New Roman" w:cs="Times New Roman"/>
          <w:color w:val="1B1B1B"/>
          <w:sz w:val="32"/>
          <w:szCs w:val="32"/>
          <w:bdr w:val="none" w:sz="0" w:space="0" w:color="auto" w:frame="1"/>
          <w:lang w:eastAsia="pl-PL"/>
        </w:rPr>
        <w:t>energia kinetyczna=1/2</w:t>
      </w:r>
      <w:r w:rsidRPr="00C723E0">
        <w:rPr>
          <w:rFonts w:ascii="Cambria Math" w:eastAsia="Times New Roman" w:hAnsi="Cambria Math" w:cs="Cambria Math"/>
          <w:color w:val="1B1B1B"/>
          <w:sz w:val="32"/>
          <w:szCs w:val="32"/>
          <w:bdr w:val="none" w:sz="0" w:space="0" w:color="auto" w:frame="1"/>
          <w:lang w:eastAsia="pl-PL"/>
        </w:rPr>
        <w:t>⋅</w:t>
      </w:r>
      <w:r w:rsidRPr="00C723E0">
        <w:rPr>
          <w:rFonts w:ascii="Times New Roman" w:eastAsia="Times New Roman" w:hAnsi="Times New Roman" w:cs="Times New Roman"/>
          <w:color w:val="1B1B1B"/>
          <w:sz w:val="32"/>
          <w:szCs w:val="32"/>
          <w:bdr w:val="none" w:sz="0" w:space="0" w:color="auto" w:frame="1"/>
          <w:lang w:eastAsia="pl-PL"/>
        </w:rPr>
        <w:t>masa</w:t>
      </w:r>
      <w:r w:rsidRPr="00C723E0">
        <w:rPr>
          <w:rFonts w:ascii="Cambria Math" w:eastAsia="Times New Roman" w:hAnsi="Cambria Math" w:cs="Cambria Math"/>
          <w:color w:val="1B1B1B"/>
          <w:sz w:val="32"/>
          <w:szCs w:val="32"/>
          <w:bdr w:val="none" w:sz="0" w:space="0" w:color="auto" w:frame="1"/>
          <w:lang w:eastAsia="pl-PL"/>
        </w:rPr>
        <w:t>⋅</w:t>
      </w:r>
      <w:r w:rsidRPr="00C723E0">
        <w:rPr>
          <w:rFonts w:ascii="Times New Roman" w:eastAsia="Times New Roman" w:hAnsi="Times New Roman" w:cs="Times New Roman"/>
          <w:color w:val="1B1B1B"/>
          <w:sz w:val="32"/>
          <w:szCs w:val="32"/>
          <w:bdr w:val="none" w:sz="0" w:space="0" w:color="auto" w:frame="1"/>
          <w:lang w:eastAsia="pl-PL"/>
        </w:rPr>
        <w:t>prędkość2energia kinetyczna=12·masa·prędkość2</w:t>
      </w:r>
    </w:p>
    <w:p w:rsidR="00C723E0" w:rsidRPr="00C723E0" w:rsidRDefault="00C723E0" w:rsidP="00C72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proofErr w:type="spellStart"/>
      <w:r w:rsidRPr="00C723E0">
        <w:rPr>
          <w:rFonts w:ascii="Times New Roman" w:eastAsia="Times New Roman" w:hAnsi="Times New Roman" w:cs="Times New Roman"/>
          <w:color w:val="1B1B1B"/>
          <w:sz w:val="32"/>
          <w:szCs w:val="32"/>
          <w:bdr w:val="none" w:sz="0" w:space="0" w:color="auto" w:frame="1"/>
          <w:lang w:eastAsia="pl-PL"/>
        </w:rPr>
        <w:t>Ekin</w:t>
      </w:r>
      <w:proofErr w:type="spellEnd"/>
      <w:r w:rsidRPr="00C723E0">
        <w:rPr>
          <w:rFonts w:ascii="Times New Roman" w:eastAsia="Times New Roman" w:hAnsi="Times New Roman" w:cs="Times New Roman"/>
          <w:color w:val="1B1B1B"/>
          <w:sz w:val="32"/>
          <w:szCs w:val="32"/>
          <w:bdr w:val="none" w:sz="0" w:space="0" w:color="auto" w:frame="1"/>
          <w:lang w:eastAsia="pl-PL"/>
        </w:rPr>
        <w:t>=1/2</w:t>
      </w:r>
      <w:r w:rsidRPr="00C723E0">
        <w:rPr>
          <w:rFonts w:ascii="Cambria Math" w:eastAsia="Times New Roman" w:hAnsi="Cambria Math" w:cs="Cambria Math"/>
          <w:color w:val="1B1B1B"/>
          <w:sz w:val="32"/>
          <w:szCs w:val="32"/>
          <w:bdr w:val="none" w:sz="0" w:space="0" w:color="auto" w:frame="1"/>
          <w:lang w:eastAsia="pl-PL"/>
        </w:rPr>
        <w:t>⋅</w:t>
      </w:r>
      <w:r w:rsidRPr="00C723E0">
        <w:rPr>
          <w:rFonts w:ascii="Times New Roman" w:eastAsia="Times New Roman" w:hAnsi="Times New Roman" w:cs="Times New Roman"/>
          <w:color w:val="1B1B1B"/>
          <w:sz w:val="32"/>
          <w:szCs w:val="32"/>
          <w:bdr w:val="none" w:sz="0" w:space="0" w:color="auto" w:frame="1"/>
          <w:lang w:eastAsia="pl-PL"/>
        </w:rPr>
        <w:t>m</w:t>
      </w:r>
      <w:r w:rsidRPr="00C723E0">
        <w:rPr>
          <w:rFonts w:ascii="Cambria Math" w:eastAsia="Times New Roman" w:hAnsi="Cambria Math" w:cs="Cambria Math"/>
          <w:color w:val="1B1B1B"/>
          <w:sz w:val="32"/>
          <w:szCs w:val="32"/>
          <w:bdr w:val="none" w:sz="0" w:space="0" w:color="auto" w:frame="1"/>
          <w:lang w:eastAsia="pl-PL"/>
        </w:rPr>
        <w:t>⋅</w:t>
      </w:r>
      <w:r w:rsidRPr="00C723E0">
        <w:rPr>
          <w:rFonts w:ascii="Times New Roman" w:eastAsia="Times New Roman" w:hAnsi="Times New Roman" w:cs="Times New Roman"/>
          <w:color w:val="1B1B1B"/>
          <w:sz w:val="32"/>
          <w:szCs w:val="32"/>
          <w:bdr w:val="none" w:sz="0" w:space="0" w:color="auto" w:frame="1"/>
          <w:lang w:eastAsia="pl-PL"/>
        </w:rPr>
        <w:t>v2</w:t>
      </w:r>
    </w:p>
    <w:p w:rsidR="00BB7500" w:rsidRDefault="00BB7500" w:rsidP="00C723E0">
      <w:pPr>
        <w:rPr>
          <w:rFonts w:ascii="Times New Roman" w:hAnsi="Times New Roman" w:cs="Times New Roman"/>
          <w:sz w:val="32"/>
          <w:szCs w:val="32"/>
        </w:rPr>
      </w:pPr>
    </w:p>
    <w:p w:rsidR="00BB7500" w:rsidRDefault="00BB7500" w:rsidP="00C723E0">
      <w:pPr>
        <w:rPr>
          <w:rFonts w:ascii="Times New Roman" w:hAnsi="Times New Roman" w:cs="Times New Roman"/>
          <w:sz w:val="32"/>
          <w:szCs w:val="32"/>
        </w:rPr>
      </w:pPr>
    </w:p>
    <w:p w:rsidR="00C723E0" w:rsidRPr="00C723E0" w:rsidRDefault="00C723E0" w:rsidP="00C723E0">
      <w:pPr>
        <w:rPr>
          <w:rFonts w:ascii="Times New Roman" w:hAnsi="Times New Roman" w:cs="Times New Roman"/>
          <w:sz w:val="32"/>
          <w:szCs w:val="32"/>
        </w:rPr>
      </w:pPr>
      <w:r w:rsidRPr="00C723E0">
        <w:rPr>
          <w:rFonts w:ascii="Times New Roman" w:hAnsi="Times New Roman" w:cs="Times New Roman"/>
          <w:sz w:val="32"/>
          <w:szCs w:val="32"/>
        </w:rPr>
        <w:t>Zapisz temat w zeszycie, proszę nadrobić zaległości w zadaniach domowych z poprzednich zajęć. Wszystko zamieszczamy na Messengerze lub przesyłamy na mysia80r@wp.pl</w:t>
      </w:r>
    </w:p>
    <w:p w:rsidR="00C723E0" w:rsidRPr="00C723E0" w:rsidRDefault="00C723E0">
      <w:pPr>
        <w:rPr>
          <w:rFonts w:ascii="Times New Roman" w:hAnsi="Times New Roman" w:cs="Times New Roman"/>
          <w:sz w:val="32"/>
          <w:szCs w:val="32"/>
        </w:rPr>
      </w:pPr>
    </w:p>
    <w:p w:rsidR="00C723E0" w:rsidRPr="00C723E0" w:rsidRDefault="00C723E0">
      <w:pPr>
        <w:rPr>
          <w:rFonts w:ascii="Times New Roman" w:hAnsi="Times New Roman" w:cs="Times New Roman"/>
          <w:sz w:val="32"/>
          <w:szCs w:val="32"/>
        </w:rPr>
      </w:pPr>
    </w:p>
    <w:p w:rsidR="00C723E0" w:rsidRPr="00BB7500" w:rsidRDefault="00C723E0">
      <w:pPr>
        <w:rPr>
          <w:rFonts w:ascii="Times New Roman" w:hAnsi="Times New Roman" w:cs="Times New Roman"/>
          <w:b/>
          <w:sz w:val="32"/>
          <w:szCs w:val="32"/>
        </w:rPr>
      </w:pPr>
      <w:r w:rsidRPr="00BB7500">
        <w:rPr>
          <w:rFonts w:ascii="Times New Roman" w:hAnsi="Times New Roman" w:cs="Times New Roman"/>
          <w:b/>
          <w:sz w:val="32"/>
          <w:szCs w:val="32"/>
        </w:rPr>
        <w:t xml:space="preserve">Temat: Energia potencjalna(1 </w:t>
      </w:r>
      <w:proofErr w:type="spellStart"/>
      <w:r w:rsidRPr="00BB7500">
        <w:rPr>
          <w:rFonts w:ascii="Times New Roman" w:hAnsi="Times New Roman" w:cs="Times New Roman"/>
          <w:b/>
          <w:sz w:val="32"/>
          <w:szCs w:val="32"/>
        </w:rPr>
        <w:t>godz,lekcyjna</w:t>
      </w:r>
      <w:proofErr w:type="spellEnd"/>
      <w:r w:rsidRPr="00BB7500">
        <w:rPr>
          <w:rFonts w:ascii="Times New Roman" w:hAnsi="Times New Roman" w:cs="Times New Roman"/>
          <w:b/>
          <w:sz w:val="32"/>
          <w:szCs w:val="32"/>
        </w:rPr>
        <w:t>)</w:t>
      </w:r>
    </w:p>
    <w:p w:rsidR="00C723E0" w:rsidRPr="00C723E0" w:rsidRDefault="00C723E0" w:rsidP="00C723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C723E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Już potrafisz</w:t>
      </w:r>
    </w:p>
    <w:p w:rsidR="00C723E0" w:rsidRPr="00C723E0" w:rsidRDefault="00C723E0" w:rsidP="00C723E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723E0">
        <w:rPr>
          <w:rFonts w:ascii="Times New Roman" w:eastAsia="Times New Roman" w:hAnsi="Times New Roman" w:cs="Times New Roman"/>
          <w:sz w:val="32"/>
          <w:szCs w:val="32"/>
          <w:lang w:eastAsia="pl-PL"/>
        </w:rPr>
        <w:t>podać definicję energii jako wielkości fizycznej opisującej stan ciała lub układu ciał, wyrażającej jego zdolność do wykonania pracy;</w:t>
      </w:r>
    </w:p>
    <w:p w:rsidR="00C723E0" w:rsidRPr="00C723E0" w:rsidRDefault="00C723E0" w:rsidP="00C723E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723E0">
        <w:rPr>
          <w:rFonts w:ascii="Times New Roman" w:eastAsia="Times New Roman" w:hAnsi="Times New Roman" w:cs="Times New Roman"/>
          <w:sz w:val="32"/>
          <w:szCs w:val="32"/>
          <w:lang w:eastAsia="pl-PL"/>
        </w:rPr>
        <w:t>stwierdzić, że energia mechaniczna jest sumą energii potencjalnej i kinetycznej;</w:t>
      </w:r>
    </w:p>
    <w:p w:rsidR="00C723E0" w:rsidRPr="00C723E0" w:rsidRDefault="00C723E0" w:rsidP="00C723E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723E0">
        <w:rPr>
          <w:rFonts w:ascii="Times New Roman" w:eastAsia="Times New Roman" w:hAnsi="Times New Roman" w:cs="Times New Roman"/>
          <w:sz w:val="32"/>
          <w:szCs w:val="32"/>
          <w:lang w:eastAsia="pl-PL"/>
        </w:rPr>
        <w:t>podać definicję jednostki energii;</w:t>
      </w:r>
    </w:p>
    <w:p w:rsidR="00C723E0" w:rsidRPr="00C723E0" w:rsidRDefault="00C723E0" w:rsidP="00C723E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723E0">
        <w:rPr>
          <w:rFonts w:ascii="Times New Roman" w:eastAsia="Times New Roman" w:hAnsi="Times New Roman" w:cs="Times New Roman"/>
          <w:sz w:val="32"/>
          <w:szCs w:val="32"/>
          <w:lang w:eastAsia="pl-PL"/>
        </w:rPr>
        <w:t>stwierdzić, że ciała mające masę przyciągają się wzajemnie siłami grawitacji;</w:t>
      </w:r>
    </w:p>
    <w:p w:rsidR="00C723E0" w:rsidRPr="00C723E0" w:rsidRDefault="00C723E0" w:rsidP="00C723E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723E0">
        <w:rPr>
          <w:rFonts w:ascii="Times New Roman" w:eastAsia="Times New Roman" w:hAnsi="Times New Roman" w:cs="Times New Roman"/>
          <w:sz w:val="32"/>
          <w:szCs w:val="32"/>
          <w:lang w:eastAsia="pl-PL"/>
        </w:rPr>
        <w:t>podać definicję siły sprężystości jako siły dążącej do przywrócenia pierwotnego kształtu lub objętości ciału, które uległo odkształceniu;</w:t>
      </w:r>
    </w:p>
    <w:p w:rsidR="00C723E0" w:rsidRPr="00C723E0" w:rsidRDefault="00C723E0" w:rsidP="00C723E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723E0">
        <w:rPr>
          <w:rFonts w:ascii="Times New Roman" w:eastAsia="Times New Roman" w:hAnsi="Times New Roman" w:cs="Times New Roman"/>
          <w:sz w:val="32"/>
          <w:szCs w:val="32"/>
          <w:lang w:eastAsia="pl-PL"/>
        </w:rPr>
        <w:t>obliczać wartość energii kinetycznej.</w:t>
      </w:r>
    </w:p>
    <w:p w:rsidR="00C723E0" w:rsidRPr="00C723E0" w:rsidRDefault="00C723E0" w:rsidP="00C723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C723E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Nauczysz się</w:t>
      </w:r>
    </w:p>
    <w:p w:rsidR="00C723E0" w:rsidRPr="00C723E0" w:rsidRDefault="00C723E0" w:rsidP="00C723E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723E0">
        <w:rPr>
          <w:rFonts w:ascii="Times New Roman" w:eastAsia="Times New Roman" w:hAnsi="Times New Roman" w:cs="Times New Roman"/>
          <w:sz w:val="32"/>
          <w:szCs w:val="32"/>
          <w:lang w:eastAsia="pl-PL"/>
        </w:rPr>
        <w:t>podawać definicję energii potencjalnej;</w:t>
      </w:r>
    </w:p>
    <w:p w:rsidR="00C723E0" w:rsidRPr="00C723E0" w:rsidRDefault="00C723E0" w:rsidP="00C723E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723E0">
        <w:rPr>
          <w:rFonts w:ascii="Times New Roman" w:eastAsia="Times New Roman" w:hAnsi="Times New Roman" w:cs="Times New Roman"/>
          <w:sz w:val="32"/>
          <w:szCs w:val="32"/>
          <w:lang w:eastAsia="pl-PL"/>
        </w:rPr>
        <w:t>obliczać energię potencjalną grawitacji;</w:t>
      </w:r>
    </w:p>
    <w:p w:rsidR="00C723E0" w:rsidRPr="00C723E0" w:rsidRDefault="00C723E0" w:rsidP="00C723E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723E0">
        <w:rPr>
          <w:rFonts w:ascii="Times New Roman" w:eastAsia="Times New Roman" w:hAnsi="Times New Roman" w:cs="Times New Roman"/>
          <w:sz w:val="32"/>
          <w:szCs w:val="32"/>
          <w:lang w:eastAsia="pl-PL"/>
        </w:rPr>
        <w:t>obliczać energię potencjalną sprężystości;</w:t>
      </w:r>
    </w:p>
    <w:p w:rsidR="00C723E0" w:rsidRPr="00C723E0" w:rsidRDefault="00C723E0" w:rsidP="00C723E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723E0">
        <w:rPr>
          <w:rFonts w:ascii="Times New Roman" w:eastAsia="Times New Roman" w:hAnsi="Times New Roman" w:cs="Times New Roman"/>
          <w:sz w:val="32"/>
          <w:szCs w:val="32"/>
          <w:lang w:eastAsia="pl-PL"/>
        </w:rPr>
        <w:t>analizować zmiany energii potencjalnej w różnych zjawiskach.</w:t>
      </w:r>
    </w:p>
    <w:p w:rsidR="00C723E0" w:rsidRPr="00C723E0" w:rsidRDefault="00472D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Link do tematu:</w:t>
      </w:r>
      <w:r w:rsidRPr="00472D0E">
        <w:t xml:space="preserve"> </w:t>
      </w:r>
      <w:hyperlink r:id="rId6" w:history="1">
        <w:r>
          <w:rPr>
            <w:rStyle w:val="Hipercze"/>
          </w:rPr>
          <w:t>https://epodreczniki.pl/a/energia-potencjalna-grawitacji-i-sprezystosci/D23fT86hR</w:t>
        </w:r>
      </w:hyperlink>
      <w:bookmarkStart w:id="0" w:name="_GoBack"/>
      <w:bookmarkEnd w:id="0"/>
    </w:p>
    <w:p w:rsidR="00C723E0" w:rsidRPr="00C723E0" w:rsidRDefault="00C723E0" w:rsidP="00C72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32"/>
          <w:szCs w:val="32"/>
          <w:lang w:eastAsia="pl-PL"/>
        </w:rPr>
      </w:pPr>
      <w:r w:rsidRPr="00C723E0">
        <w:rPr>
          <w:rFonts w:ascii="Times New Roman" w:eastAsia="Times New Roman" w:hAnsi="Times New Roman" w:cs="Times New Roman"/>
          <w:b/>
          <w:bCs/>
          <w:color w:val="1B1B1B"/>
          <w:sz w:val="32"/>
          <w:szCs w:val="32"/>
          <w:lang w:eastAsia="pl-PL"/>
        </w:rPr>
        <w:t>energia potencjalna</w:t>
      </w:r>
    </w:p>
    <w:p w:rsidR="00C723E0" w:rsidRPr="00C723E0" w:rsidRDefault="00C723E0" w:rsidP="00C72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 w:rsidRPr="00C723E0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– jedna z form energii mechanicznej, którą ma układ oddziałujących ze sobą ciał (przyciągających się lub odpychających), a jej wartość zależy od położenia tych ciał względem siebie. Jest to zatem energia układu ciał.</w:t>
      </w:r>
    </w:p>
    <w:p w:rsidR="00C723E0" w:rsidRPr="00C723E0" w:rsidRDefault="00C723E0">
      <w:pPr>
        <w:rPr>
          <w:rFonts w:ascii="Times New Roman" w:hAnsi="Times New Roman" w:cs="Times New Roman"/>
          <w:sz w:val="32"/>
          <w:szCs w:val="32"/>
        </w:rPr>
      </w:pPr>
    </w:p>
    <w:p w:rsidR="00C723E0" w:rsidRPr="00C723E0" w:rsidRDefault="00C723E0" w:rsidP="00C723E0">
      <w:pPr>
        <w:rPr>
          <w:rFonts w:ascii="Times New Roman" w:hAnsi="Times New Roman" w:cs="Times New Roman"/>
          <w:sz w:val="32"/>
          <w:szCs w:val="32"/>
        </w:rPr>
      </w:pPr>
      <w:r w:rsidRPr="00C723E0">
        <w:rPr>
          <w:rFonts w:ascii="Times New Roman" w:hAnsi="Times New Roman" w:cs="Times New Roman"/>
          <w:sz w:val="32"/>
          <w:szCs w:val="32"/>
        </w:rPr>
        <w:t>Zapisz temat w zeszycie, proszę nadrobić zaległości w zadaniach domowych z poprzednich zajęć. Wszystko zamieszczamy na Messengerze lub przesyłamy na mysia80r@wp.pl</w:t>
      </w:r>
    </w:p>
    <w:p w:rsidR="00C723E0" w:rsidRPr="00C723E0" w:rsidRDefault="00C723E0">
      <w:pPr>
        <w:rPr>
          <w:rFonts w:ascii="Times New Roman" w:hAnsi="Times New Roman" w:cs="Times New Roman"/>
          <w:sz w:val="32"/>
          <w:szCs w:val="32"/>
        </w:rPr>
      </w:pPr>
    </w:p>
    <w:sectPr w:rsidR="00C723E0" w:rsidRPr="00C7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47E9F"/>
    <w:multiLevelType w:val="multilevel"/>
    <w:tmpl w:val="E0D8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E21794"/>
    <w:multiLevelType w:val="multilevel"/>
    <w:tmpl w:val="6946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FB223B"/>
    <w:multiLevelType w:val="multilevel"/>
    <w:tmpl w:val="ED10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6B412A"/>
    <w:multiLevelType w:val="multilevel"/>
    <w:tmpl w:val="7222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11"/>
    <w:rsid w:val="003B0C11"/>
    <w:rsid w:val="00472D0E"/>
    <w:rsid w:val="008F7D29"/>
    <w:rsid w:val="00BB7500"/>
    <w:rsid w:val="00C7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99A1"/>
  <w15:chartTrackingRefBased/>
  <w15:docId w15:val="{A236A1CC-8A09-4221-BA91-5D226078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">
    <w:name w:val="mi"/>
    <w:basedOn w:val="Domylnaczcionkaakapitu"/>
    <w:rsid w:val="00C723E0"/>
  </w:style>
  <w:style w:type="character" w:customStyle="1" w:styleId="mjxassistivemathml">
    <w:name w:val="mjx_assistive_mathml"/>
    <w:basedOn w:val="Domylnaczcionkaakapitu"/>
    <w:rsid w:val="00C723E0"/>
  </w:style>
  <w:style w:type="character" w:customStyle="1" w:styleId="mo">
    <w:name w:val="mo"/>
    <w:basedOn w:val="Domylnaczcionkaakapitu"/>
    <w:rsid w:val="00C723E0"/>
  </w:style>
  <w:style w:type="character" w:customStyle="1" w:styleId="mn">
    <w:name w:val="mn"/>
    <w:basedOn w:val="Domylnaczcionkaakapitu"/>
    <w:rsid w:val="00C723E0"/>
  </w:style>
  <w:style w:type="character" w:styleId="Hipercze">
    <w:name w:val="Hyperlink"/>
    <w:basedOn w:val="Domylnaczcionkaakapitu"/>
    <w:uiPriority w:val="99"/>
    <w:semiHidden/>
    <w:unhideWhenUsed/>
    <w:rsid w:val="00472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62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153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3782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6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7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152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energia-potencjalna-grawitacji-i-sprezystosci/D23fT86hR" TargetMode="External"/><Relationship Id="rId5" Type="http://schemas.openxmlformats.org/officeDocument/2006/relationships/hyperlink" Target="https://epodreczniki.pl/a/energia-kinetyczna-rozwiazywanie-zadan/DP9XUg2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3</cp:revision>
  <dcterms:created xsi:type="dcterms:W3CDTF">2020-05-12T19:21:00Z</dcterms:created>
  <dcterms:modified xsi:type="dcterms:W3CDTF">2020-05-12T19:50:00Z</dcterms:modified>
</cp:coreProperties>
</file>