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5" w:rsidRPr="00FF1EC9" w:rsidRDefault="0009132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WOS kl.8</w:t>
      </w:r>
      <w:bookmarkStart w:id="0" w:name="_GoBack"/>
      <w:bookmarkEnd w:id="0"/>
    </w:p>
    <w:p w:rsidR="00A370FB" w:rsidRPr="00FF1EC9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Temat</w:t>
      </w:r>
      <w:r w:rsidR="00CD4B75" w:rsidRPr="00FF1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4B75" w:rsidRPr="00FF1EC9">
        <w:rPr>
          <w:rFonts w:ascii="Times New Roman" w:hAnsi="Times New Roman" w:cs="Times New Roman"/>
          <w:sz w:val="24"/>
          <w:szCs w:val="24"/>
        </w:rPr>
        <w:t>Ochrona praw człowieka</w:t>
      </w:r>
      <w:r w:rsidR="00CD4B75" w:rsidRPr="00FF1EC9">
        <w:rPr>
          <w:rFonts w:ascii="Times New Roman" w:hAnsi="Times New Roman" w:cs="Times New Roman"/>
          <w:sz w:val="24"/>
          <w:szCs w:val="24"/>
        </w:rPr>
        <w:t xml:space="preserve"> - 11</w:t>
      </w:r>
      <w:r w:rsidR="00BC54DF" w:rsidRPr="00FF1EC9">
        <w:rPr>
          <w:rFonts w:ascii="Times New Roman" w:hAnsi="Times New Roman" w:cs="Times New Roman"/>
          <w:sz w:val="24"/>
          <w:szCs w:val="24"/>
        </w:rPr>
        <w:t>.05.2020</w:t>
      </w:r>
      <w:r w:rsidR="00CD4B75" w:rsidRPr="00FF1EC9">
        <w:rPr>
          <w:rFonts w:ascii="Times New Roman" w:hAnsi="Times New Roman" w:cs="Times New Roman"/>
          <w:sz w:val="24"/>
          <w:szCs w:val="24"/>
        </w:rPr>
        <w:t>, 12.05.2020</w:t>
      </w:r>
    </w:p>
    <w:p w:rsidR="00CD4B75" w:rsidRPr="00FF1EC9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 xml:space="preserve">Prawa człowieka. Uczeń: </w:t>
      </w:r>
    </w:p>
    <w:p w:rsidR="00CD4B75" w:rsidRPr="00FF1EC9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EC9">
        <w:rPr>
          <w:rFonts w:ascii="Times New Roman" w:eastAsia="Times New Roman" w:hAnsi="Times New Roman" w:cs="Times New Roman"/>
          <w:sz w:val="24"/>
          <w:szCs w:val="24"/>
        </w:rPr>
        <w:t xml:space="preserve"> wymienia prawa dzieci i analizuje przepisy Konwencji o prawach dziecka</w:t>
      </w:r>
    </w:p>
    <w:p w:rsidR="00CD4B75" w:rsidRPr="00FF1EC9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EC9">
        <w:rPr>
          <w:rFonts w:ascii="Times New Roman" w:eastAsia="Times New Roman" w:hAnsi="Times New Roman" w:cs="Times New Roman"/>
          <w:sz w:val="24"/>
          <w:szCs w:val="24"/>
        </w:rPr>
        <w:t xml:space="preserve"> podaje przykłady działań Rzecznika Praw Dziecka; przedstawia cele działalności Funduszu Narodów Zjednoczonych na Rzecz Dzieci;</w:t>
      </w:r>
    </w:p>
    <w:p w:rsidR="00CD4B75" w:rsidRPr="00FF1EC9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EC9">
        <w:rPr>
          <w:rFonts w:ascii="Times New Roman" w:eastAsia="Times New Roman" w:hAnsi="Times New Roman" w:cs="Times New Roman"/>
          <w:sz w:val="24"/>
          <w:szCs w:val="24"/>
        </w:rPr>
        <w:t xml:space="preserve"> wykazuje, że prawa człowieka muszą być chronione; wyjaśnia rolę Rzecznika Praw Obywatelskich i podaje przykłady jego działań</w:t>
      </w:r>
    </w:p>
    <w:p w:rsidR="002F0836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EC9">
        <w:rPr>
          <w:rFonts w:ascii="Times New Roman" w:eastAsia="Times New Roman" w:hAnsi="Times New Roman" w:cs="Times New Roman"/>
          <w:sz w:val="24"/>
          <w:szCs w:val="24"/>
        </w:rPr>
        <w:t>przedstawia przykłady działań organizacji pozarządowych na rzecz ochrony praw człowieka; uzasadnia potrzebę przeciwstawiania się zjawiskom braku tolerancji wobec różnych mniejszości</w:t>
      </w:r>
    </w:p>
    <w:p w:rsidR="00FF1EC9" w:rsidRPr="00FF1EC9" w:rsidRDefault="00FF1EC9" w:rsidP="00CD4B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4B75" w:rsidRPr="00FF1EC9" w:rsidRDefault="00CD4B75" w:rsidP="00CD4B75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3650" cy="4181475"/>
            <wp:effectExtent l="0" t="0" r="0" b="9525"/>
            <wp:docPr id="1" name="Obraz 1" descr="C:\Users\user\Desktop\Obraz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7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2B" w:rsidRPr="00FF1EC9" w:rsidRDefault="00E8432B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Przeczytaj i odpowiedz na pytania:</w:t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D8A87B" wp14:editId="29C41B2D">
            <wp:extent cx="5334000" cy="2800350"/>
            <wp:effectExtent l="0" t="0" r="0" b="0"/>
            <wp:docPr id="3" name="Obraz 3" descr="C:\Users\user\Desktop\Obraz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7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F1EC9" w:rsidRP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Pytania:</w:t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Wymień instytucje tworzące w Polsce system ochrony praw człowieka?</w:t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 Napisz czym zajmuje się  Rzecznik Praw Dziecka?</w:t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 Wyjaśnij skrót UNICEF?</w:t>
      </w:r>
    </w:p>
    <w:sectPr w:rsidR="00FF1EC9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150582"/>
    <w:rsid w:val="001D073C"/>
    <w:rsid w:val="00257105"/>
    <w:rsid w:val="002B4143"/>
    <w:rsid w:val="002F0836"/>
    <w:rsid w:val="003F4F75"/>
    <w:rsid w:val="00444656"/>
    <w:rsid w:val="004E511E"/>
    <w:rsid w:val="00532036"/>
    <w:rsid w:val="005904E3"/>
    <w:rsid w:val="007D57CF"/>
    <w:rsid w:val="00982D20"/>
    <w:rsid w:val="00995D68"/>
    <w:rsid w:val="009F2969"/>
    <w:rsid w:val="00A370FB"/>
    <w:rsid w:val="00A501E0"/>
    <w:rsid w:val="00AC2BD0"/>
    <w:rsid w:val="00AF0323"/>
    <w:rsid w:val="00B14BF9"/>
    <w:rsid w:val="00BB0D11"/>
    <w:rsid w:val="00BC54DF"/>
    <w:rsid w:val="00CD4B75"/>
    <w:rsid w:val="00D228A0"/>
    <w:rsid w:val="00D7574C"/>
    <w:rsid w:val="00D91AE8"/>
    <w:rsid w:val="00E840D6"/>
    <w:rsid w:val="00E8432B"/>
    <w:rsid w:val="00E85832"/>
    <w:rsid w:val="00F4430C"/>
    <w:rsid w:val="00F6236B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D7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2020-05-13T12:56:00Z</dcterms:created>
  <dcterms:modified xsi:type="dcterms:W3CDTF">2020-05-13T13:14:00Z</dcterms:modified>
</cp:coreProperties>
</file>