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D4" w:rsidRPr="00E2048A" w:rsidRDefault="00924FD4" w:rsidP="00924FD4">
      <w:pPr>
        <w:jc w:val="center"/>
        <w:rPr>
          <w:b/>
          <w:sz w:val="24"/>
          <w:szCs w:val="24"/>
        </w:rPr>
      </w:pPr>
      <w:r w:rsidRPr="00E2048A">
        <w:rPr>
          <w:b/>
          <w:sz w:val="24"/>
          <w:szCs w:val="24"/>
        </w:rPr>
        <w:t>Súhrnná správa o zadaní zákaziek malého rozsahu</w:t>
      </w:r>
    </w:p>
    <w:p w:rsidR="00924FD4" w:rsidRDefault="00924FD4" w:rsidP="00924FD4">
      <w:pPr>
        <w:rPr>
          <w:sz w:val="24"/>
          <w:szCs w:val="24"/>
        </w:rPr>
      </w:pPr>
      <w:r>
        <w:rPr>
          <w:sz w:val="24"/>
          <w:szCs w:val="24"/>
        </w:rPr>
        <w:t xml:space="preserve">S cenou nad 1.000,- € s DPH za 2.štvrťrok 2019 s súlade s § 10 ods. 10 zákona č.343/2015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verejnom obstarávaní v znení neskorších predpisov</w:t>
      </w:r>
    </w:p>
    <w:tbl>
      <w:tblPr>
        <w:tblStyle w:val="Mriekatabuky"/>
        <w:tblW w:w="0" w:type="auto"/>
        <w:tblLook w:val="04A0"/>
      </w:tblPr>
      <w:tblGrid>
        <w:gridCol w:w="563"/>
        <w:gridCol w:w="3367"/>
        <w:gridCol w:w="2106"/>
        <w:gridCol w:w="3252"/>
      </w:tblGrid>
      <w:tr w:rsidR="00924FD4" w:rsidTr="00CA51D4">
        <w:tc>
          <w:tcPr>
            <w:tcW w:w="563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924FD4" w:rsidRDefault="00924FD4" w:rsidP="00CA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zákazky</w:t>
            </w:r>
          </w:p>
        </w:tc>
        <w:tc>
          <w:tcPr>
            <w:tcW w:w="2106" w:type="dxa"/>
          </w:tcPr>
          <w:p w:rsidR="00924FD4" w:rsidRDefault="00924FD4" w:rsidP="00CA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Zmluvná cena</w:t>
            </w:r>
          </w:p>
        </w:tc>
        <w:tc>
          <w:tcPr>
            <w:tcW w:w="3252" w:type="dxa"/>
          </w:tcPr>
          <w:p w:rsidR="00924FD4" w:rsidRDefault="00924FD4" w:rsidP="00CA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Dodávateľ</w:t>
            </w:r>
          </w:p>
        </w:tc>
      </w:tr>
      <w:tr w:rsidR="00924FD4" w:rsidTr="00CA51D4">
        <w:tc>
          <w:tcPr>
            <w:tcW w:w="563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Nábytok</w:t>
            </w:r>
          </w:p>
        </w:tc>
        <w:tc>
          <w:tcPr>
            <w:tcW w:w="2106" w:type="dxa"/>
          </w:tcPr>
          <w:p w:rsidR="00924FD4" w:rsidRDefault="00924FD4" w:rsidP="00924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2.340,-   €</w:t>
            </w:r>
          </w:p>
        </w:tc>
        <w:tc>
          <w:tcPr>
            <w:tcW w:w="3252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prenájmu Trnava</w:t>
            </w:r>
          </w:p>
        </w:tc>
      </w:tr>
      <w:tr w:rsidR="00924FD4" w:rsidTr="00CA51D4">
        <w:tc>
          <w:tcPr>
            <w:tcW w:w="563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radiátorov a odpadu</w:t>
            </w:r>
          </w:p>
        </w:tc>
        <w:tc>
          <w:tcPr>
            <w:tcW w:w="2106" w:type="dxa"/>
          </w:tcPr>
          <w:p w:rsidR="00924FD4" w:rsidRDefault="00924FD4" w:rsidP="00924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2.805,-   €</w:t>
            </w:r>
          </w:p>
        </w:tc>
        <w:tc>
          <w:tcPr>
            <w:tcW w:w="3252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Imrich </w:t>
            </w:r>
            <w:proofErr w:type="spellStart"/>
            <w:r>
              <w:rPr>
                <w:sz w:val="24"/>
                <w:szCs w:val="24"/>
              </w:rPr>
              <w:t>Rožič</w:t>
            </w:r>
            <w:proofErr w:type="spellEnd"/>
            <w:r>
              <w:rPr>
                <w:sz w:val="24"/>
                <w:szCs w:val="24"/>
              </w:rPr>
              <w:t xml:space="preserve"> Chtelnica</w:t>
            </w:r>
          </w:p>
        </w:tc>
      </w:tr>
      <w:tr w:rsidR="00924FD4" w:rsidTr="00CA51D4">
        <w:tc>
          <w:tcPr>
            <w:tcW w:w="563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7" w:type="dxa"/>
          </w:tcPr>
          <w:p w:rsidR="00924FD4" w:rsidRDefault="00924FD4" w:rsidP="0092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 na </w:t>
            </w:r>
            <w:proofErr w:type="spellStart"/>
            <w:r>
              <w:rPr>
                <w:sz w:val="24"/>
                <w:szCs w:val="24"/>
              </w:rPr>
              <w:t>vianoč</w:t>
            </w:r>
            <w:proofErr w:type="spellEnd"/>
            <w:r>
              <w:rPr>
                <w:sz w:val="24"/>
                <w:szCs w:val="24"/>
              </w:rPr>
              <w:t>. aranžovanie</w:t>
            </w:r>
          </w:p>
        </w:tc>
        <w:tc>
          <w:tcPr>
            <w:tcW w:w="2106" w:type="dxa"/>
          </w:tcPr>
          <w:p w:rsidR="00924FD4" w:rsidRDefault="00924FD4" w:rsidP="00924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2.289,95 €</w:t>
            </w:r>
          </w:p>
        </w:tc>
        <w:tc>
          <w:tcPr>
            <w:tcW w:w="3252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Kveta </w:t>
            </w:r>
            <w:proofErr w:type="spellStart"/>
            <w:r>
              <w:rPr>
                <w:sz w:val="24"/>
                <w:szCs w:val="24"/>
              </w:rPr>
              <w:t>T.Stankovce</w:t>
            </w:r>
            <w:proofErr w:type="spellEnd"/>
          </w:p>
        </w:tc>
      </w:tr>
      <w:tr w:rsidR="00924FD4" w:rsidTr="00CA51D4">
        <w:tc>
          <w:tcPr>
            <w:tcW w:w="563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7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Zemiaky</w:t>
            </w:r>
          </w:p>
        </w:tc>
        <w:tc>
          <w:tcPr>
            <w:tcW w:w="2106" w:type="dxa"/>
          </w:tcPr>
          <w:p w:rsidR="00924FD4" w:rsidRDefault="00924FD4" w:rsidP="00924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1.310,40 €</w:t>
            </w:r>
          </w:p>
        </w:tc>
        <w:tc>
          <w:tcPr>
            <w:tcW w:w="3252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Agro</w:t>
            </w:r>
            <w:proofErr w:type="spellEnd"/>
            <w:r>
              <w:rPr>
                <w:sz w:val="24"/>
                <w:szCs w:val="24"/>
              </w:rPr>
              <w:t xml:space="preserve"> družstvo Trebatice</w:t>
            </w:r>
          </w:p>
        </w:tc>
      </w:tr>
      <w:tr w:rsidR="00924FD4" w:rsidTr="00CA51D4">
        <w:tc>
          <w:tcPr>
            <w:tcW w:w="563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7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 na </w:t>
            </w:r>
            <w:proofErr w:type="spellStart"/>
            <w:r>
              <w:rPr>
                <w:sz w:val="24"/>
                <w:szCs w:val="24"/>
              </w:rPr>
              <w:t>vianoč.aranžovanie</w:t>
            </w:r>
            <w:proofErr w:type="spellEnd"/>
          </w:p>
        </w:tc>
        <w:tc>
          <w:tcPr>
            <w:tcW w:w="2106" w:type="dxa"/>
          </w:tcPr>
          <w:p w:rsidR="00924FD4" w:rsidRDefault="00924FD4" w:rsidP="00924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1.950,53 €</w:t>
            </w:r>
          </w:p>
        </w:tc>
        <w:tc>
          <w:tcPr>
            <w:tcW w:w="3252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Canea</w:t>
            </w:r>
            <w:proofErr w:type="spellEnd"/>
            <w:r>
              <w:rPr>
                <w:sz w:val="24"/>
                <w:szCs w:val="24"/>
              </w:rPr>
              <w:t xml:space="preserve"> Trnava</w:t>
            </w:r>
          </w:p>
        </w:tc>
      </w:tr>
      <w:tr w:rsidR="00924FD4" w:rsidTr="00CA51D4">
        <w:tc>
          <w:tcPr>
            <w:tcW w:w="563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7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Tonery,profilaktika</w:t>
            </w:r>
            <w:proofErr w:type="spellEnd"/>
          </w:p>
        </w:tc>
        <w:tc>
          <w:tcPr>
            <w:tcW w:w="2106" w:type="dxa"/>
          </w:tcPr>
          <w:p w:rsidR="00924FD4" w:rsidRDefault="00924FD4" w:rsidP="00924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1.046,04 €</w:t>
            </w:r>
          </w:p>
        </w:tc>
        <w:tc>
          <w:tcPr>
            <w:tcW w:w="3252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Bleskanet Trnava</w:t>
            </w:r>
          </w:p>
        </w:tc>
      </w:tr>
      <w:tr w:rsidR="00924FD4" w:rsidTr="00CA51D4">
        <w:tc>
          <w:tcPr>
            <w:tcW w:w="563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7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Servis, inštalácia PC</w:t>
            </w:r>
          </w:p>
        </w:tc>
        <w:tc>
          <w:tcPr>
            <w:tcW w:w="2106" w:type="dxa"/>
          </w:tcPr>
          <w:p w:rsidR="00924FD4" w:rsidRDefault="00924FD4" w:rsidP="00924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1.193,75 €</w:t>
            </w:r>
          </w:p>
        </w:tc>
        <w:tc>
          <w:tcPr>
            <w:tcW w:w="3252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Bleskanet Trnava</w:t>
            </w:r>
          </w:p>
        </w:tc>
      </w:tr>
      <w:tr w:rsidR="00924FD4" w:rsidTr="00CA51D4">
        <w:tc>
          <w:tcPr>
            <w:tcW w:w="563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7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Čistenie v parku</w:t>
            </w:r>
          </w:p>
        </w:tc>
        <w:tc>
          <w:tcPr>
            <w:tcW w:w="2106" w:type="dxa"/>
          </w:tcPr>
          <w:p w:rsidR="00924FD4" w:rsidRDefault="00924FD4" w:rsidP="00924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4.200,-   €</w:t>
            </w:r>
          </w:p>
        </w:tc>
        <w:tc>
          <w:tcPr>
            <w:tcW w:w="3252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AMIZ Trnava</w:t>
            </w:r>
          </w:p>
        </w:tc>
      </w:tr>
      <w:tr w:rsidR="00924FD4" w:rsidTr="00CA51D4">
        <w:tc>
          <w:tcPr>
            <w:tcW w:w="563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7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ručného náradia</w:t>
            </w:r>
          </w:p>
        </w:tc>
        <w:tc>
          <w:tcPr>
            <w:tcW w:w="2106" w:type="dxa"/>
          </w:tcPr>
          <w:p w:rsidR="00924FD4" w:rsidRDefault="00924FD4" w:rsidP="00924F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1.613,73 €</w:t>
            </w:r>
          </w:p>
        </w:tc>
        <w:tc>
          <w:tcPr>
            <w:tcW w:w="3252" w:type="dxa"/>
          </w:tcPr>
          <w:p w:rsidR="00924FD4" w:rsidRDefault="00924FD4" w:rsidP="00CA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Trnava</w:t>
            </w:r>
          </w:p>
        </w:tc>
      </w:tr>
    </w:tbl>
    <w:p w:rsidR="00577AE1" w:rsidRDefault="00577AE1"/>
    <w:sectPr w:rsidR="00577AE1" w:rsidSect="0057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FD4"/>
    <w:rsid w:val="00436B4B"/>
    <w:rsid w:val="00577AE1"/>
    <w:rsid w:val="0092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2</cp:revision>
  <dcterms:created xsi:type="dcterms:W3CDTF">2020-01-09T12:43:00Z</dcterms:created>
  <dcterms:modified xsi:type="dcterms:W3CDTF">2020-01-09T12:54:00Z</dcterms:modified>
</cp:coreProperties>
</file>